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429" w:rsidRPr="003C2091" w:rsidRDefault="00E25429" w:rsidP="00E25429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TSG-RAN2#</w:t>
      </w:r>
      <w:r w:rsidR="00DF5853">
        <w:rPr>
          <w:rFonts w:eastAsia="宋体" w:hint="eastAsia"/>
          <w:b/>
          <w:noProof/>
          <w:sz w:val="24"/>
          <w:lang w:eastAsia="zh-CN"/>
        </w:rPr>
        <w:t>8</w:t>
      </w:r>
      <w:r w:rsidR="00EC62DE">
        <w:rPr>
          <w:rFonts w:eastAsia="宋体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 xml:space="preserve"> meeting</w:t>
      </w:r>
      <w:r>
        <w:rPr>
          <w:b/>
          <w:i/>
          <w:noProof/>
          <w:sz w:val="28"/>
        </w:rPr>
        <w:tab/>
      </w:r>
      <w:r w:rsidRPr="0081768F">
        <w:rPr>
          <w:b/>
          <w:i/>
          <w:noProof/>
          <w:sz w:val="24"/>
          <w:szCs w:val="24"/>
        </w:rPr>
        <w:t xml:space="preserve">Tdoc </w:t>
      </w:r>
      <w:r w:rsidRPr="0081768F">
        <w:rPr>
          <w:noProof/>
          <w:sz w:val="24"/>
          <w:szCs w:val="24"/>
        </w:rPr>
        <w:sym w:font="Wingdings" w:char="F07A"/>
      </w:r>
      <w:r w:rsidRPr="0081768F">
        <w:rPr>
          <w:sz w:val="24"/>
          <w:szCs w:val="24"/>
        </w:rPr>
        <w:t xml:space="preserve"> </w:t>
      </w:r>
      <w:r w:rsidR="003C2091" w:rsidRPr="003C2091">
        <w:rPr>
          <w:sz w:val="24"/>
          <w:szCs w:val="24"/>
        </w:rPr>
        <w:t>R2-130128</w:t>
      </w:r>
    </w:p>
    <w:p w:rsidR="00E25429" w:rsidRDefault="004B58AD" w:rsidP="00E25429">
      <w:pPr>
        <w:pStyle w:val="CRCoverPage"/>
        <w:rPr>
          <w:rFonts w:eastAsia="宋体"/>
          <w:b/>
          <w:noProof/>
          <w:sz w:val="24"/>
          <w:lang w:eastAsia="zh-CN"/>
        </w:rPr>
      </w:pPr>
      <w:r>
        <w:rPr>
          <w:rFonts w:eastAsia="宋体"/>
          <w:b/>
          <w:noProof/>
          <w:sz w:val="24"/>
          <w:lang w:eastAsia="zh-CN"/>
        </w:rPr>
        <w:t>Jan.</w:t>
      </w:r>
      <w:r w:rsidR="00DF5853" w:rsidRPr="009E1F20">
        <w:rPr>
          <w:rFonts w:eastAsia="宋体"/>
          <w:b/>
          <w:noProof/>
          <w:sz w:val="24"/>
          <w:lang w:eastAsia="zh-CN"/>
        </w:rPr>
        <w:t xml:space="preserve"> </w:t>
      </w:r>
      <w:r w:rsidR="00D11210">
        <w:rPr>
          <w:rFonts w:eastAsia="宋体"/>
          <w:b/>
          <w:noProof/>
          <w:sz w:val="24"/>
          <w:lang w:eastAsia="zh-CN"/>
        </w:rPr>
        <w:t xml:space="preserve">28 to Feb. 1 </w:t>
      </w:r>
      <w:r w:rsidR="00DF5853" w:rsidRPr="009E1F20">
        <w:rPr>
          <w:rFonts w:eastAsia="宋体"/>
          <w:b/>
          <w:noProof/>
          <w:sz w:val="24"/>
          <w:lang w:eastAsia="zh-CN"/>
        </w:rPr>
        <w:t>201</w:t>
      </w:r>
      <w:r w:rsidR="00553EC4">
        <w:rPr>
          <w:rFonts w:eastAsia="宋体"/>
          <w:b/>
          <w:noProof/>
          <w:sz w:val="24"/>
          <w:lang w:eastAsia="zh-CN"/>
        </w:rPr>
        <w:t>3</w:t>
      </w:r>
      <w:r w:rsidR="00DF5853" w:rsidRPr="009E1F20">
        <w:rPr>
          <w:rFonts w:eastAsia="宋体"/>
          <w:b/>
          <w:noProof/>
          <w:sz w:val="24"/>
          <w:lang w:eastAsia="zh-CN"/>
        </w:rPr>
        <w:t xml:space="preserve">, </w:t>
      </w:r>
      <w:r w:rsidR="00EC62DE">
        <w:rPr>
          <w:rFonts w:eastAsia="宋体"/>
          <w:b/>
          <w:noProof/>
          <w:sz w:val="24"/>
          <w:lang w:eastAsia="zh-CN"/>
        </w:rPr>
        <w:t>Malta</w:t>
      </w:r>
    </w:p>
    <w:p w:rsidR="00FC764E" w:rsidRDefault="00FC764E" w:rsidP="00E25429">
      <w:pPr>
        <w:pStyle w:val="CRCoverPage"/>
        <w:rPr>
          <w:b/>
          <w:noProof/>
          <w:sz w:val="24"/>
        </w:rPr>
      </w:pPr>
    </w:p>
    <w:p w:rsidR="00E25429" w:rsidRPr="006967A2" w:rsidRDefault="00E25429" w:rsidP="00E25429">
      <w:pPr>
        <w:pStyle w:val="CRCoverPage"/>
        <w:spacing w:after="240"/>
        <w:rPr>
          <w:rFonts w:eastAsiaTheme="minorEastAsia"/>
          <w:b/>
          <w:noProof/>
          <w:sz w:val="24"/>
          <w:lang w:eastAsia="zh-CN"/>
        </w:rPr>
      </w:pPr>
      <w:r w:rsidRPr="00451599">
        <w:rPr>
          <w:b/>
          <w:noProof/>
          <w:sz w:val="24"/>
        </w:rPr>
        <w:t>Agenda Item:</w:t>
      </w:r>
      <w:r w:rsidRPr="00451599">
        <w:rPr>
          <w:b/>
          <w:noProof/>
          <w:sz w:val="24"/>
        </w:rPr>
        <w:tab/>
      </w:r>
      <w:r w:rsidRPr="00451599">
        <w:rPr>
          <w:b/>
          <w:noProof/>
          <w:sz w:val="24"/>
        </w:rPr>
        <w:tab/>
      </w:r>
      <w:r w:rsidR="006967A2">
        <w:rPr>
          <w:rFonts w:eastAsiaTheme="minorEastAsia" w:hint="eastAsia"/>
          <w:b/>
          <w:noProof/>
          <w:sz w:val="24"/>
          <w:lang w:eastAsia="zh-CN"/>
        </w:rPr>
        <w:t>6.2</w:t>
      </w:r>
    </w:p>
    <w:p w:rsidR="00E25429" w:rsidRPr="00451599" w:rsidRDefault="00E25429" w:rsidP="00E25429">
      <w:pPr>
        <w:pStyle w:val="CRCoverPage"/>
        <w:spacing w:after="240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ZTE Corporation</w:t>
      </w:r>
    </w:p>
    <w:p w:rsidR="00E25429" w:rsidRPr="006D663A" w:rsidRDefault="00E25429" w:rsidP="00E25429">
      <w:pPr>
        <w:pStyle w:val="CRCoverPage"/>
        <w:spacing w:after="240"/>
        <w:rPr>
          <w:b/>
          <w:noProof/>
          <w:sz w:val="24"/>
        </w:rPr>
      </w:pPr>
      <w:r w:rsidRPr="00451599">
        <w:rPr>
          <w:b/>
          <w:noProof/>
          <w:sz w:val="24"/>
        </w:rPr>
        <w:t>Title:</w:t>
      </w:r>
      <w:r w:rsidRPr="00451599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0940A0" w:rsidRPr="000940A0">
        <w:rPr>
          <w:b/>
          <w:noProof/>
          <w:sz w:val="24"/>
        </w:rPr>
        <w:t>Half-duplex operation for cell-specific TDD Configuration</w:t>
      </w:r>
    </w:p>
    <w:p w:rsidR="00E25429" w:rsidRPr="008141FA" w:rsidRDefault="00E25429" w:rsidP="00E25429">
      <w:pPr>
        <w:pStyle w:val="CRCoverPage"/>
        <w:spacing w:after="240"/>
        <w:rPr>
          <w:b/>
          <w:noProof/>
          <w:sz w:val="24"/>
        </w:rPr>
      </w:pPr>
      <w:r w:rsidRPr="00451599">
        <w:rPr>
          <w:b/>
          <w:noProof/>
          <w:sz w:val="24"/>
        </w:rPr>
        <w:t>Document for:</w:t>
      </w:r>
      <w:r w:rsidRPr="00451599">
        <w:rPr>
          <w:b/>
          <w:noProof/>
          <w:sz w:val="24"/>
        </w:rPr>
        <w:tab/>
      </w:r>
      <w:r w:rsidRPr="00451599">
        <w:rPr>
          <w:b/>
          <w:noProof/>
          <w:sz w:val="24"/>
        </w:rPr>
        <w:tab/>
        <w:t>Discussion and Decision</w:t>
      </w:r>
      <w:r w:rsidRPr="00451599">
        <w:rPr>
          <w:rFonts w:hint="eastAsia"/>
          <w:b/>
          <w:noProof/>
          <w:sz w:val="24"/>
        </w:rPr>
        <w:t xml:space="preserve"> </w:t>
      </w:r>
    </w:p>
    <w:p w:rsidR="00163E16" w:rsidRDefault="00B2129E" w:rsidP="00BA4802">
      <w:pPr>
        <w:pStyle w:val="1"/>
        <w:numPr>
          <w:ilvl w:val="0"/>
          <w:numId w:val="2"/>
        </w:numPr>
        <w:rPr>
          <w:rFonts w:eastAsia="宋体"/>
          <w:lang w:eastAsia="zh-CN"/>
        </w:rPr>
      </w:pPr>
      <w:r w:rsidRPr="003D7D79">
        <w:rPr>
          <w:rFonts w:eastAsia="宋体" w:hint="eastAsia"/>
          <w:lang w:eastAsia="zh-CN"/>
        </w:rPr>
        <w:t>Introduction</w:t>
      </w:r>
    </w:p>
    <w:p w:rsidR="00E61C37" w:rsidRDefault="00C95216" w:rsidP="001A2E59">
      <w:pPr>
        <w:rPr>
          <w:rFonts w:eastAsia="宋体"/>
          <w:lang w:val="en-US" w:eastAsia="zh-CN"/>
        </w:rPr>
      </w:pPr>
      <w:bookmarkStart w:id="0" w:name="OLE_LINK1"/>
      <w:bookmarkStart w:id="1" w:name="OLE_LINK2"/>
      <w:bookmarkStart w:id="2" w:name="OLE_LINK15"/>
      <w:bookmarkStart w:id="3" w:name="OLE_LINK16"/>
      <w:r>
        <w:rPr>
          <w:rFonts w:eastAsia="宋体" w:hint="eastAsia"/>
          <w:lang w:val="en-US" w:eastAsia="zh-CN"/>
        </w:rPr>
        <w:t xml:space="preserve">This issue is the only left RAN2 issue in exception sheet </w:t>
      </w:r>
      <w:bookmarkStart w:id="4" w:name="OLE_LINK10"/>
      <w:bookmarkStart w:id="5" w:name="OLE_LINK11"/>
      <w:r w:rsidR="00472CE9">
        <w:fldChar w:fldCharType="begin"/>
      </w:r>
      <w:r>
        <w:instrText xml:space="preserve"> HYPERLINK "ftp://ftp.3gpp.org/tsg_ran/TSG_RAN/TSGR_58/Docs//RP-121812.zip" </w:instrText>
      </w:r>
      <w:r w:rsidR="00472CE9">
        <w:fldChar w:fldCharType="separate"/>
      </w:r>
      <w:r w:rsidRPr="00A87779">
        <w:rPr>
          <w:rStyle w:val="aa"/>
        </w:rPr>
        <w:t>RP-121812</w:t>
      </w:r>
      <w:r w:rsidR="00472CE9">
        <w:fldChar w:fldCharType="end"/>
      </w:r>
      <w:bookmarkEnd w:id="4"/>
      <w:bookmarkEnd w:id="5"/>
      <w:r>
        <w:rPr>
          <w:rFonts w:eastAsiaTheme="minorEastAsia" w:hint="eastAsia"/>
          <w:lang w:eastAsia="zh-CN"/>
        </w:rPr>
        <w:t xml:space="preserve">. Since RAN1 has concluded on this issue </w:t>
      </w:r>
      <w:r>
        <w:rPr>
          <w:rFonts w:eastAsiaTheme="minorEastAsia"/>
          <w:lang w:eastAsia="zh-CN"/>
        </w:rPr>
        <w:t>including</w:t>
      </w:r>
      <w:r>
        <w:rPr>
          <w:rFonts w:eastAsiaTheme="minorEastAsia" w:hint="eastAsia"/>
          <w:lang w:eastAsia="zh-CN"/>
        </w:rPr>
        <w:t xml:space="preserve"> </w:t>
      </w:r>
      <w:proofErr w:type="gramStart"/>
      <w:r>
        <w:rPr>
          <w:rFonts w:eastAsiaTheme="minorEastAsia" w:hint="eastAsia"/>
          <w:lang w:eastAsia="zh-CN"/>
        </w:rPr>
        <w:t>treatment</w:t>
      </w:r>
      <w:proofErr w:type="gramEnd"/>
      <w:r>
        <w:rPr>
          <w:rFonts w:eastAsiaTheme="minorEastAsia" w:hint="eastAsia"/>
          <w:lang w:eastAsia="zh-CN"/>
        </w:rPr>
        <w:t xml:space="preserve"> of special </w:t>
      </w:r>
      <w:proofErr w:type="spellStart"/>
      <w:r>
        <w:rPr>
          <w:rFonts w:eastAsiaTheme="minorEastAsia" w:hint="eastAsia"/>
          <w:lang w:eastAsia="zh-CN"/>
        </w:rPr>
        <w:t>subframe</w:t>
      </w:r>
      <w:proofErr w:type="spellEnd"/>
      <w:r>
        <w:rPr>
          <w:rFonts w:eastAsiaTheme="minorEastAsia" w:hint="eastAsia"/>
          <w:lang w:eastAsia="zh-CN"/>
        </w:rPr>
        <w:t>, RAN2 is expected to fix this issue at this meeting. This paper intend</w:t>
      </w:r>
      <w:r w:rsidR="005710BF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to analysis what is potential impact of the RAN1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conclusion to RAN2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specification. One related CR is also provided in [</w:t>
      </w:r>
      <w:r w:rsidR="00A057C6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>]</w:t>
      </w:r>
      <w:r w:rsidR="001A2E59">
        <w:rPr>
          <w:rFonts w:eastAsia="宋体" w:hint="eastAsia"/>
          <w:lang w:val="en-US" w:eastAsia="zh-CN"/>
        </w:rPr>
        <w:t xml:space="preserve"> </w:t>
      </w:r>
    </w:p>
    <w:p w:rsidR="0034704E" w:rsidRDefault="00453587" w:rsidP="000D0CD7">
      <w:pPr>
        <w:pStyle w:val="1"/>
        <w:numPr>
          <w:ilvl w:val="0"/>
          <w:numId w:val="2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Discussions</w:t>
      </w:r>
    </w:p>
    <w:p w:rsidR="00A057C6" w:rsidRDefault="00A057C6" w:rsidP="00A057C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Here is the conclusion cited from </w:t>
      </w:r>
      <w:proofErr w:type="gramStart"/>
      <w:r>
        <w:rPr>
          <w:rFonts w:eastAsia="宋体" w:hint="eastAsia"/>
          <w:lang w:eastAsia="zh-CN"/>
        </w:rPr>
        <w:t>RAN1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 minutes</w:t>
      </w:r>
      <w:proofErr w:type="gramEnd"/>
      <w:r>
        <w:rPr>
          <w:rFonts w:eastAsia="宋体" w:hint="eastAsia"/>
          <w:lang w:eastAsia="zh-CN"/>
        </w:rPr>
        <w:t xml:space="preserve"> [1]</w:t>
      </w:r>
      <w:r w:rsidR="005331EE">
        <w:rPr>
          <w:rFonts w:eastAsia="宋体" w:hint="eastAsia"/>
          <w:lang w:eastAsia="zh-CN"/>
        </w:rPr>
        <w:t>:</w:t>
      </w:r>
    </w:p>
    <w:p w:rsidR="005331EE" w:rsidRPr="005331EE" w:rsidRDefault="005331EE" w:rsidP="005331EE">
      <w:pPr>
        <w:rPr>
          <w:i/>
          <w:iCs/>
          <w:color w:val="000000"/>
          <w:lang w:val="en-US" w:eastAsia="ko-KR"/>
        </w:rPr>
      </w:pPr>
      <w:r w:rsidRPr="005331EE">
        <w:rPr>
          <w:i/>
          <w:iCs/>
          <w:color w:val="000000"/>
          <w:highlight w:val="green"/>
          <w:lang w:val="en-US" w:eastAsia="ko-KR"/>
        </w:rPr>
        <w:t>Conclusion</w:t>
      </w:r>
      <w:r w:rsidRPr="005331EE">
        <w:rPr>
          <w:i/>
          <w:iCs/>
          <w:color w:val="000000"/>
          <w:lang w:val="en-US" w:eastAsia="ko-KR"/>
        </w:rPr>
        <w:t>:</w:t>
      </w:r>
    </w:p>
    <w:p w:rsidR="005331EE" w:rsidRPr="005331EE" w:rsidRDefault="005331EE" w:rsidP="005331EE">
      <w:pPr>
        <w:numPr>
          <w:ilvl w:val="0"/>
          <w:numId w:val="17"/>
        </w:numPr>
        <w:spacing w:after="0"/>
        <w:rPr>
          <w:i/>
          <w:iCs/>
          <w:color w:val="000000"/>
          <w:lang w:val="en-US" w:eastAsia="ko-KR"/>
        </w:rPr>
      </w:pPr>
      <w:r w:rsidRPr="005331EE">
        <w:rPr>
          <w:i/>
          <w:iCs/>
          <w:color w:val="000000"/>
          <w:lang w:val="en-US" w:eastAsia="ko-KR"/>
        </w:rPr>
        <w:t xml:space="preserve">For TDD inter-band CA with different UL-DL configurations on different bands and half duplex UEs, if the </w:t>
      </w:r>
      <w:proofErr w:type="spellStart"/>
      <w:r w:rsidRPr="005331EE">
        <w:rPr>
          <w:i/>
          <w:iCs/>
          <w:color w:val="000000"/>
          <w:lang w:val="en-US" w:eastAsia="ko-KR"/>
        </w:rPr>
        <w:t>subframe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 type of an </w:t>
      </w:r>
      <w:proofErr w:type="spellStart"/>
      <w:r w:rsidRPr="005331EE">
        <w:rPr>
          <w:i/>
          <w:iCs/>
          <w:color w:val="000000"/>
          <w:lang w:val="en-US" w:eastAsia="ko-KR"/>
        </w:rPr>
        <w:t>Scell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 is different from that of the </w:t>
      </w:r>
      <w:proofErr w:type="spellStart"/>
      <w:r w:rsidRPr="005331EE">
        <w:rPr>
          <w:i/>
          <w:iCs/>
          <w:color w:val="000000"/>
          <w:lang w:val="en-US" w:eastAsia="ko-KR"/>
        </w:rPr>
        <w:t>Pcell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 in a </w:t>
      </w:r>
      <w:proofErr w:type="spellStart"/>
      <w:r w:rsidRPr="005331EE">
        <w:rPr>
          <w:i/>
          <w:iCs/>
          <w:color w:val="000000"/>
          <w:lang w:val="en-US" w:eastAsia="ko-KR"/>
        </w:rPr>
        <w:t>subframe</w:t>
      </w:r>
      <w:proofErr w:type="spellEnd"/>
      <w:r w:rsidRPr="005331EE">
        <w:rPr>
          <w:i/>
          <w:iCs/>
          <w:color w:val="000000"/>
          <w:lang w:val="en-US" w:eastAsia="ko-KR"/>
        </w:rPr>
        <w:t>, the normal UE behavior applies with the following constraints:</w:t>
      </w:r>
    </w:p>
    <w:p w:rsidR="005331EE" w:rsidRPr="005331EE" w:rsidRDefault="005331EE" w:rsidP="005331EE">
      <w:pPr>
        <w:numPr>
          <w:ilvl w:val="1"/>
          <w:numId w:val="17"/>
        </w:numPr>
        <w:spacing w:after="0"/>
        <w:rPr>
          <w:i/>
          <w:iCs/>
          <w:color w:val="000000"/>
          <w:lang w:val="en-US" w:eastAsia="ko-KR"/>
        </w:rPr>
      </w:pPr>
      <w:r w:rsidRPr="005331EE">
        <w:rPr>
          <w:i/>
          <w:iCs/>
          <w:color w:val="000000"/>
          <w:lang w:val="en-US" w:eastAsia="ko-KR"/>
        </w:rPr>
        <w:t xml:space="preserve">for the </w:t>
      </w:r>
      <w:proofErr w:type="spellStart"/>
      <w:r w:rsidRPr="005331EE">
        <w:rPr>
          <w:i/>
          <w:iCs/>
          <w:color w:val="000000"/>
          <w:lang w:val="en-US" w:eastAsia="ko-KR"/>
        </w:rPr>
        <w:t>subframe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 with “D” on the </w:t>
      </w:r>
      <w:proofErr w:type="spellStart"/>
      <w:r w:rsidRPr="005331EE">
        <w:rPr>
          <w:i/>
          <w:iCs/>
          <w:color w:val="000000"/>
          <w:lang w:val="en-US" w:eastAsia="ko-KR"/>
        </w:rPr>
        <w:t>Pcell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 and “U” on the </w:t>
      </w:r>
      <w:proofErr w:type="spellStart"/>
      <w:r w:rsidRPr="005331EE">
        <w:rPr>
          <w:i/>
          <w:iCs/>
          <w:color w:val="000000"/>
          <w:lang w:val="en-US" w:eastAsia="ko-KR"/>
        </w:rPr>
        <w:t>Scell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, the UE is not expected to transmit any signal/channel on the </w:t>
      </w:r>
      <w:proofErr w:type="spellStart"/>
      <w:r w:rsidRPr="005331EE">
        <w:rPr>
          <w:i/>
          <w:iCs/>
          <w:color w:val="000000"/>
          <w:lang w:val="en-US" w:eastAsia="ko-KR"/>
        </w:rPr>
        <w:t>Scell</w:t>
      </w:r>
      <w:proofErr w:type="spellEnd"/>
      <w:r w:rsidRPr="005331EE">
        <w:rPr>
          <w:i/>
          <w:iCs/>
          <w:color w:val="000000"/>
          <w:lang w:val="en-US" w:eastAsia="ko-KR"/>
        </w:rPr>
        <w:t>;</w:t>
      </w:r>
    </w:p>
    <w:p w:rsidR="005331EE" w:rsidRPr="005331EE" w:rsidRDefault="005331EE" w:rsidP="005331EE">
      <w:pPr>
        <w:numPr>
          <w:ilvl w:val="1"/>
          <w:numId w:val="17"/>
        </w:numPr>
        <w:spacing w:after="0"/>
        <w:rPr>
          <w:i/>
          <w:iCs/>
          <w:color w:val="000000"/>
          <w:lang w:val="en-US" w:eastAsia="ko-KR"/>
        </w:rPr>
      </w:pPr>
      <w:r w:rsidRPr="005331EE">
        <w:rPr>
          <w:i/>
          <w:iCs/>
          <w:color w:val="000000"/>
          <w:lang w:val="en-US" w:eastAsia="ko-KR"/>
        </w:rPr>
        <w:t xml:space="preserve">for the </w:t>
      </w:r>
      <w:proofErr w:type="spellStart"/>
      <w:r w:rsidRPr="005331EE">
        <w:rPr>
          <w:i/>
          <w:iCs/>
          <w:color w:val="000000"/>
          <w:lang w:val="en-US" w:eastAsia="ko-KR"/>
        </w:rPr>
        <w:t>subframe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 with “U” on the </w:t>
      </w:r>
      <w:proofErr w:type="spellStart"/>
      <w:r w:rsidRPr="005331EE">
        <w:rPr>
          <w:i/>
          <w:iCs/>
          <w:color w:val="000000"/>
          <w:lang w:val="en-US" w:eastAsia="ko-KR"/>
        </w:rPr>
        <w:t>Pcell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 and “D” on the </w:t>
      </w:r>
      <w:proofErr w:type="spellStart"/>
      <w:r w:rsidRPr="005331EE">
        <w:rPr>
          <w:i/>
          <w:iCs/>
          <w:color w:val="000000"/>
          <w:lang w:val="en-US" w:eastAsia="ko-KR"/>
        </w:rPr>
        <w:t>Scell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, the UE is not expected to receive any signal/channel on the </w:t>
      </w:r>
      <w:proofErr w:type="spellStart"/>
      <w:r w:rsidRPr="005331EE">
        <w:rPr>
          <w:i/>
          <w:iCs/>
          <w:color w:val="000000"/>
          <w:lang w:val="en-US" w:eastAsia="ko-KR"/>
        </w:rPr>
        <w:t>Scell</w:t>
      </w:r>
      <w:proofErr w:type="spellEnd"/>
      <w:r w:rsidRPr="005331EE">
        <w:rPr>
          <w:i/>
          <w:iCs/>
          <w:color w:val="000000"/>
          <w:lang w:val="en-US" w:eastAsia="ko-KR"/>
        </w:rPr>
        <w:t>;</w:t>
      </w:r>
    </w:p>
    <w:p w:rsidR="005331EE" w:rsidRPr="005331EE" w:rsidRDefault="005331EE" w:rsidP="005331EE">
      <w:pPr>
        <w:numPr>
          <w:ilvl w:val="1"/>
          <w:numId w:val="17"/>
        </w:numPr>
        <w:spacing w:after="0"/>
        <w:rPr>
          <w:i/>
          <w:iCs/>
          <w:color w:val="000000"/>
          <w:lang w:val="en-US" w:eastAsia="ko-KR"/>
        </w:rPr>
      </w:pPr>
      <w:r w:rsidRPr="005331EE">
        <w:rPr>
          <w:i/>
          <w:iCs/>
          <w:color w:val="000000"/>
          <w:lang w:val="en-US" w:eastAsia="ko-KR"/>
        </w:rPr>
        <w:t xml:space="preserve">for the </w:t>
      </w:r>
      <w:proofErr w:type="spellStart"/>
      <w:r w:rsidRPr="005331EE">
        <w:rPr>
          <w:i/>
          <w:iCs/>
          <w:color w:val="000000"/>
          <w:lang w:val="en-US" w:eastAsia="ko-KR"/>
        </w:rPr>
        <w:t>subframe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 with “D” on the </w:t>
      </w:r>
      <w:proofErr w:type="spellStart"/>
      <w:r w:rsidRPr="005331EE">
        <w:rPr>
          <w:i/>
          <w:iCs/>
          <w:color w:val="000000"/>
          <w:lang w:val="en-US" w:eastAsia="ko-KR"/>
        </w:rPr>
        <w:t>Pcell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 and “S” on the </w:t>
      </w:r>
      <w:proofErr w:type="spellStart"/>
      <w:r w:rsidRPr="005331EE">
        <w:rPr>
          <w:i/>
          <w:iCs/>
          <w:color w:val="000000"/>
          <w:lang w:val="en-US" w:eastAsia="ko-KR"/>
        </w:rPr>
        <w:t>Scell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, the UE is not expected to transmit any signal/channel in the </w:t>
      </w:r>
      <w:proofErr w:type="spellStart"/>
      <w:r w:rsidRPr="005331EE">
        <w:rPr>
          <w:i/>
          <w:iCs/>
          <w:color w:val="000000"/>
          <w:lang w:val="en-US" w:eastAsia="ko-KR"/>
        </w:rPr>
        <w:t>UpPTS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 on the </w:t>
      </w:r>
      <w:proofErr w:type="spellStart"/>
      <w:r w:rsidRPr="005331EE">
        <w:rPr>
          <w:i/>
          <w:iCs/>
          <w:color w:val="000000"/>
          <w:lang w:val="en-US" w:eastAsia="ko-KR"/>
        </w:rPr>
        <w:t>Scell</w:t>
      </w:r>
      <w:proofErr w:type="spellEnd"/>
      <w:r w:rsidRPr="005331EE">
        <w:rPr>
          <w:i/>
          <w:iCs/>
          <w:color w:val="000000"/>
          <w:lang w:val="en-US" w:eastAsia="ko-KR"/>
        </w:rPr>
        <w:t>;</w:t>
      </w:r>
    </w:p>
    <w:p w:rsidR="005331EE" w:rsidRPr="005331EE" w:rsidRDefault="005331EE" w:rsidP="005331EE">
      <w:pPr>
        <w:numPr>
          <w:ilvl w:val="1"/>
          <w:numId w:val="17"/>
        </w:numPr>
        <w:spacing w:after="0"/>
        <w:rPr>
          <w:i/>
          <w:iCs/>
          <w:color w:val="000000"/>
          <w:lang w:val="en-US" w:eastAsia="ko-KR"/>
        </w:rPr>
      </w:pPr>
      <w:r w:rsidRPr="005331EE">
        <w:rPr>
          <w:i/>
          <w:iCs/>
          <w:color w:val="000000"/>
          <w:lang w:val="en-US" w:eastAsia="ko-KR"/>
        </w:rPr>
        <w:t xml:space="preserve">for the </w:t>
      </w:r>
      <w:proofErr w:type="spellStart"/>
      <w:r w:rsidRPr="005331EE">
        <w:rPr>
          <w:i/>
          <w:iCs/>
          <w:color w:val="000000"/>
          <w:lang w:val="en-US" w:eastAsia="ko-KR"/>
        </w:rPr>
        <w:t>subframe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 with “S” on the </w:t>
      </w:r>
      <w:proofErr w:type="spellStart"/>
      <w:r w:rsidRPr="005331EE">
        <w:rPr>
          <w:i/>
          <w:iCs/>
          <w:color w:val="000000"/>
          <w:lang w:val="en-US" w:eastAsia="ko-KR"/>
        </w:rPr>
        <w:t>Pcell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 and “D” on the </w:t>
      </w:r>
      <w:proofErr w:type="spellStart"/>
      <w:r w:rsidRPr="005331EE">
        <w:rPr>
          <w:i/>
          <w:iCs/>
          <w:color w:val="000000"/>
          <w:lang w:val="en-US" w:eastAsia="ko-KR"/>
        </w:rPr>
        <w:t>Scell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,   the UE is not expected to receive PDSCH/EPDCCH/PMCH/PRS on the </w:t>
      </w:r>
      <w:proofErr w:type="spellStart"/>
      <w:r w:rsidRPr="005331EE">
        <w:rPr>
          <w:i/>
          <w:iCs/>
          <w:color w:val="000000"/>
          <w:lang w:val="en-US" w:eastAsia="ko-KR"/>
        </w:rPr>
        <w:t>Scell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; in addition,  on the </w:t>
      </w:r>
      <w:proofErr w:type="spellStart"/>
      <w:r w:rsidRPr="005331EE">
        <w:rPr>
          <w:i/>
          <w:iCs/>
          <w:color w:val="000000"/>
          <w:lang w:val="en-US" w:eastAsia="ko-KR"/>
        </w:rPr>
        <w:t>Scell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 the UE is not expected to receive any other signal in OFDM symbols that overlaps with guard period and/or </w:t>
      </w:r>
      <w:proofErr w:type="spellStart"/>
      <w:r w:rsidRPr="005331EE">
        <w:rPr>
          <w:i/>
          <w:iCs/>
          <w:color w:val="000000"/>
          <w:lang w:val="en-US" w:eastAsia="ko-KR"/>
        </w:rPr>
        <w:t>UpPTS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 of </w:t>
      </w:r>
      <w:proofErr w:type="spellStart"/>
      <w:r w:rsidRPr="005331EE">
        <w:rPr>
          <w:i/>
          <w:iCs/>
          <w:color w:val="000000"/>
          <w:lang w:val="en-US" w:eastAsia="ko-KR"/>
        </w:rPr>
        <w:t>PCell</w:t>
      </w:r>
      <w:proofErr w:type="spellEnd"/>
    </w:p>
    <w:p w:rsidR="00950C5F" w:rsidRDefault="00950C5F" w:rsidP="00A057C6">
      <w:pPr>
        <w:rPr>
          <w:rFonts w:eastAsia="宋体"/>
          <w:lang w:val="en-US" w:eastAsia="zh-CN"/>
        </w:rPr>
      </w:pPr>
    </w:p>
    <w:p w:rsidR="005331EE" w:rsidRPr="005331EE" w:rsidRDefault="00950C5F" w:rsidP="00A057C6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[</w:t>
      </w:r>
      <w:r w:rsidR="005710BF">
        <w:rPr>
          <w:rFonts w:eastAsia="宋体" w:hint="eastAsia"/>
          <w:lang w:val="en-US" w:eastAsia="zh-CN"/>
        </w:rPr>
        <w:t>3</w:t>
      </w:r>
      <w:r>
        <w:rPr>
          <w:rFonts w:eastAsia="宋体" w:hint="eastAsia"/>
          <w:lang w:val="en-US" w:eastAsia="zh-CN"/>
        </w:rPr>
        <w:t xml:space="preserve">] RAN1 actually has already captured all the details. 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>o we think the only impact to RAN2 is how to capture this in MAC specification in terms of how to monitor PDCCH.</w:t>
      </w:r>
    </w:p>
    <w:p w:rsidR="00F951B1" w:rsidRDefault="00950C5F" w:rsidP="00A376CF">
      <w:pPr>
        <w:rPr>
          <w:rFonts w:eastAsia="宋体"/>
          <w:lang w:val="en-US" w:eastAsia="zh-CN"/>
        </w:rPr>
      </w:pPr>
      <w:r w:rsidRPr="00950C5F">
        <w:rPr>
          <w:rFonts w:eastAsia="宋体"/>
          <w:lang w:val="en-US" w:eastAsia="zh-CN"/>
        </w:rPr>
        <w:t>T</w:t>
      </w:r>
      <w:r w:rsidRPr="00950C5F">
        <w:rPr>
          <w:rFonts w:eastAsia="宋体" w:hint="eastAsia"/>
          <w:lang w:val="en-US" w:eastAsia="zh-CN"/>
        </w:rPr>
        <w:t>he ge</w:t>
      </w:r>
      <w:r>
        <w:rPr>
          <w:rFonts w:eastAsia="宋体" w:hint="eastAsia"/>
          <w:lang w:val="en-US" w:eastAsia="zh-CN"/>
        </w:rPr>
        <w:t>neral principle of RAN1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s conclusion is that UE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s </w:t>
      </w:r>
      <w:r>
        <w:rPr>
          <w:rFonts w:eastAsia="宋体"/>
          <w:lang w:val="en-US" w:eastAsia="zh-CN"/>
        </w:rPr>
        <w:t xml:space="preserve">monitoring behavior </w:t>
      </w:r>
      <w:r>
        <w:rPr>
          <w:rFonts w:eastAsia="宋体" w:hint="eastAsia"/>
          <w:lang w:val="en-US" w:eastAsia="zh-CN"/>
        </w:rPr>
        <w:t xml:space="preserve">on </w:t>
      </w:r>
      <w:proofErr w:type="spellStart"/>
      <w:r>
        <w:rPr>
          <w:rFonts w:eastAsia="宋体" w:hint="eastAsia"/>
          <w:lang w:val="en-US" w:eastAsia="zh-CN"/>
        </w:rPr>
        <w:t>SCell</w:t>
      </w:r>
      <w:proofErr w:type="spellEnd"/>
      <w:r>
        <w:rPr>
          <w:rFonts w:eastAsia="宋体" w:hint="eastAsia"/>
          <w:lang w:val="en-US" w:eastAsia="zh-CN"/>
        </w:rPr>
        <w:t xml:space="preserve"> is to follow </w:t>
      </w:r>
      <w:proofErr w:type="spellStart"/>
      <w:r>
        <w:rPr>
          <w:rFonts w:eastAsia="宋体" w:hint="eastAsia"/>
          <w:lang w:val="en-US" w:eastAsia="zh-CN"/>
        </w:rPr>
        <w:t>PCell</w:t>
      </w:r>
      <w:proofErr w:type="spellEnd"/>
      <w:r>
        <w:rPr>
          <w:rFonts w:eastAsia="宋体" w:hint="eastAsia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>L</w:t>
      </w:r>
      <w:r>
        <w:rPr>
          <w:rFonts w:eastAsia="宋体" w:hint="eastAsia"/>
          <w:lang w:val="en-US" w:eastAsia="zh-CN"/>
        </w:rPr>
        <w:t>et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s go through one by one to see what </w:t>
      </w:r>
      <w:proofErr w:type="gramStart"/>
      <w:r>
        <w:rPr>
          <w:rFonts w:eastAsia="宋体" w:hint="eastAsia"/>
          <w:lang w:val="en-US" w:eastAsia="zh-CN"/>
        </w:rPr>
        <w:t>should RAN2</w:t>
      </w:r>
      <w:proofErr w:type="gramEnd"/>
      <w:r>
        <w:rPr>
          <w:rFonts w:eastAsia="宋体" w:hint="eastAsia"/>
          <w:lang w:val="en-US" w:eastAsia="zh-CN"/>
        </w:rPr>
        <w:t xml:space="preserve"> do exactly:</w:t>
      </w:r>
    </w:p>
    <w:p w:rsidR="00950C5F" w:rsidRPr="005331EE" w:rsidRDefault="00950C5F" w:rsidP="00950C5F">
      <w:pPr>
        <w:spacing w:after="0"/>
        <w:rPr>
          <w:i/>
          <w:iCs/>
          <w:color w:val="000000"/>
          <w:lang w:val="en-US" w:eastAsia="ko-KR"/>
        </w:rPr>
      </w:pPr>
      <w:r>
        <w:rPr>
          <w:rFonts w:eastAsia="宋体" w:hint="eastAsia"/>
          <w:lang w:val="en-US" w:eastAsia="zh-CN"/>
        </w:rPr>
        <w:t>1</w:t>
      </w:r>
      <w:proofErr w:type="gramStart"/>
      <w:r>
        <w:rPr>
          <w:rFonts w:eastAsia="宋体" w:hint="eastAsia"/>
          <w:lang w:val="en-US" w:eastAsia="zh-CN"/>
        </w:rPr>
        <w:t>,</w:t>
      </w:r>
      <w:r w:rsidRPr="00950C5F">
        <w:rPr>
          <w:i/>
          <w:iCs/>
          <w:color w:val="000000"/>
          <w:lang w:val="en-US" w:eastAsia="ko-KR"/>
        </w:rPr>
        <w:t xml:space="preserve"> </w:t>
      </w:r>
      <w:r>
        <w:rPr>
          <w:rFonts w:eastAsiaTheme="minorEastAsia" w:hint="eastAsia"/>
          <w:i/>
          <w:iCs/>
          <w:color w:val="000000"/>
          <w:lang w:val="en-US" w:eastAsia="zh-CN"/>
        </w:rPr>
        <w:t xml:space="preserve"> </w:t>
      </w:r>
      <w:r w:rsidRPr="005331EE">
        <w:rPr>
          <w:i/>
          <w:iCs/>
          <w:color w:val="000000"/>
          <w:lang w:val="en-US" w:eastAsia="ko-KR"/>
        </w:rPr>
        <w:t>for</w:t>
      </w:r>
      <w:proofErr w:type="gramEnd"/>
      <w:r w:rsidRPr="005331EE">
        <w:rPr>
          <w:i/>
          <w:iCs/>
          <w:color w:val="000000"/>
          <w:lang w:val="en-US" w:eastAsia="ko-KR"/>
        </w:rPr>
        <w:t xml:space="preserve"> the </w:t>
      </w:r>
      <w:proofErr w:type="spellStart"/>
      <w:r w:rsidRPr="005331EE">
        <w:rPr>
          <w:i/>
          <w:iCs/>
          <w:color w:val="000000"/>
          <w:lang w:val="en-US" w:eastAsia="ko-KR"/>
        </w:rPr>
        <w:t>subframe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 with “D” on the </w:t>
      </w:r>
      <w:proofErr w:type="spellStart"/>
      <w:r w:rsidRPr="005331EE">
        <w:rPr>
          <w:i/>
          <w:iCs/>
          <w:color w:val="000000"/>
          <w:lang w:val="en-US" w:eastAsia="ko-KR"/>
        </w:rPr>
        <w:t>Pcell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 and “U” on the </w:t>
      </w:r>
      <w:proofErr w:type="spellStart"/>
      <w:r w:rsidRPr="005331EE">
        <w:rPr>
          <w:i/>
          <w:iCs/>
          <w:color w:val="000000"/>
          <w:lang w:val="en-US" w:eastAsia="ko-KR"/>
        </w:rPr>
        <w:t>Scell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, the UE is not expected to transmit any signal/channel on the </w:t>
      </w:r>
      <w:proofErr w:type="spellStart"/>
      <w:r w:rsidRPr="005331EE">
        <w:rPr>
          <w:i/>
          <w:iCs/>
          <w:color w:val="000000"/>
          <w:lang w:val="en-US" w:eastAsia="ko-KR"/>
        </w:rPr>
        <w:t>Scell</w:t>
      </w:r>
      <w:proofErr w:type="spellEnd"/>
      <w:r w:rsidRPr="005331EE">
        <w:rPr>
          <w:i/>
          <w:iCs/>
          <w:color w:val="000000"/>
          <w:lang w:val="en-US" w:eastAsia="ko-KR"/>
        </w:rPr>
        <w:t>;</w:t>
      </w:r>
    </w:p>
    <w:p w:rsidR="00950C5F" w:rsidRDefault="006F7E03" w:rsidP="00A376CF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t is clear UE should monitor PDCCH </w:t>
      </w:r>
      <w:r w:rsidR="005710BF">
        <w:rPr>
          <w:rFonts w:eastAsia="宋体" w:hint="eastAsia"/>
          <w:lang w:val="en-US" w:eastAsia="zh-CN"/>
        </w:rPr>
        <w:t xml:space="preserve">for such </w:t>
      </w:r>
      <w:proofErr w:type="spellStart"/>
      <w:r w:rsidR="005710BF">
        <w:rPr>
          <w:rFonts w:eastAsia="宋体" w:hint="eastAsia"/>
          <w:lang w:val="en-US" w:eastAsia="zh-CN"/>
        </w:rPr>
        <w:t>subframe</w:t>
      </w:r>
      <w:proofErr w:type="spellEnd"/>
      <w:r w:rsidR="005710BF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because downlink reception is possible</w:t>
      </w:r>
    </w:p>
    <w:p w:rsidR="006F7E03" w:rsidRPr="005331EE" w:rsidRDefault="006F7E03" w:rsidP="006F7E03">
      <w:pPr>
        <w:spacing w:after="0"/>
        <w:rPr>
          <w:i/>
          <w:iCs/>
          <w:color w:val="000000"/>
          <w:lang w:val="en-US" w:eastAsia="ko-KR"/>
        </w:rPr>
      </w:pPr>
      <w:r>
        <w:rPr>
          <w:rFonts w:eastAsia="宋体" w:hint="eastAsia"/>
          <w:lang w:val="en-US" w:eastAsia="zh-CN"/>
        </w:rPr>
        <w:t xml:space="preserve">2, </w:t>
      </w:r>
      <w:r w:rsidRPr="005331EE">
        <w:rPr>
          <w:i/>
          <w:iCs/>
          <w:color w:val="000000"/>
          <w:lang w:val="en-US" w:eastAsia="ko-KR"/>
        </w:rPr>
        <w:t xml:space="preserve">for the </w:t>
      </w:r>
      <w:proofErr w:type="spellStart"/>
      <w:r w:rsidRPr="005331EE">
        <w:rPr>
          <w:i/>
          <w:iCs/>
          <w:color w:val="000000"/>
          <w:lang w:val="en-US" w:eastAsia="ko-KR"/>
        </w:rPr>
        <w:t>subframe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 with “U” on the </w:t>
      </w:r>
      <w:proofErr w:type="spellStart"/>
      <w:r w:rsidRPr="005331EE">
        <w:rPr>
          <w:i/>
          <w:iCs/>
          <w:color w:val="000000"/>
          <w:lang w:val="en-US" w:eastAsia="ko-KR"/>
        </w:rPr>
        <w:t>Pcell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 and “D” on the </w:t>
      </w:r>
      <w:proofErr w:type="spellStart"/>
      <w:r w:rsidRPr="005331EE">
        <w:rPr>
          <w:i/>
          <w:iCs/>
          <w:color w:val="000000"/>
          <w:lang w:val="en-US" w:eastAsia="ko-KR"/>
        </w:rPr>
        <w:t>Scell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, the UE is not expected to receive any signal/channel on the </w:t>
      </w:r>
      <w:proofErr w:type="spellStart"/>
      <w:r w:rsidRPr="005331EE">
        <w:rPr>
          <w:i/>
          <w:iCs/>
          <w:color w:val="000000"/>
          <w:lang w:val="en-US" w:eastAsia="ko-KR"/>
        </w:rPr>
        <w:t>Scell</w:t>
      </w:r>
      <w:proofErr w:type="spellEnd"/>
      <w:r w:rsidRPr="005331EE">
        <w:rPr>
          <w:i/>
          <w:iCs/>
          <w:color w:val="000000"/>
          <w:lang w:val="en-US" w:eastAsia="ko-KR"/>
        </w:rPr>
        <w:t>;</w:t>
      </w:r>
    </w:p>
    <w:p w:rsidR="006F7E03" w:rsidRDefault="006F7E03" w:rsidP="00A376CF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t is clear UE should not monitor PDCCH because PDCCH is of course </w:t>
      </w:r>
      <w:r w:rsidR="00AC72F9">
        <w:rPr>
          <w:rFonts w:eastAsia="宋体" w:hint="eastAsia"/>
          <w:lang w:val="en-US" w:eastAsia="zh-CN"/>
        </w:rPr>
        <w:t xml:space="preserve">kind of </w:t>
      </w:r>
      <w:r>
        <w:rPr>
          <w:rFonts w:eastAsia="宋体"/>
          <w:lang w:val="en-US" w:eastAsia="zh-CN"/>
        </w:rPr>
        <w:t>“</w:t>
      </w:r>
      <w:r>
        <w:rPr>
          <w:rFonts w:eastAsia="宋体" w:hint="eastAsia"/>
          <w:lang w:val="en-US" w:eastAsia="zh-CN"/>
        </w:rPr>
        <w:t>any signal</w:t>
      </w:r>
      <w:r>
        <w:rPr>
          <w:rFonts w:eastAsia="宋体"/>
          <w:lang w:val="en-US" w:eastAsia="zh-CN"/>
        </w:rPr>
        <w:t>”</w:t>
      </w:r>
    </w:p>
    <w:p w:rsidR="006F7E03" w:rsidRPr="005331EE" w:rsidRDefault="006F7E03" w:rsidP="006F7E03">
      <w:pPr>
        <w:spacing w:after="0"/>
        <w:rPr>
          <w:i/>
          <w:iCs/>
          <w:color w:val="000000"/>
          <w:lang w:val="en-US" w:eastAsia="ko-KR"/>
        </w:rPr>
      </w:pPr>
      <w:r w:rsidRPr="006F7E03">
        <w:rPr>
          <w:rFonts w:eastAsiaTheme="minorEastAsia" w:hint="eastAsia"/>
          <w:iCs/>
          <w:color w:val="000000"/>
          <w:lang w:val="en-US" w:eastAsia="zh-CN"/>
        </w:rPr>
        <w:t>3</w:t>
      </w:r>
      <w:proofErr w:type="gramStart"/>
      <w:r w:rsidRPr="006F7E03">
        <w:rPr>
          <w:rFonts w:eastAsiaTheme="minorEastAsia" w:hint="eastAsia"/>
          <w:iCs/>
          <w:color w:val="000000"/>
          <w:lang w:val="en-US" w:eastAsia="zh-CN"/>
        </w:rPr>
        <w:t>,</w:t>
      </w:r>
      <w:r w:rsidRPr="005331EE">
        <w:rPr>
          <w:i/>
          <w:iCs/>
          <w:color w:val="000000"/>
          <w:lang w:val="en-US" w:eastAsia="ko-KR"/>
        </w:rPr>
        <w:t>for</w:t>
      </w:r>
      <w:proofErr w:type="gramEnd"/>
      <w:r w:rsidRPr="005331EE">
        <w:rPr>
          <w:i/>
          <w:iCs/>
          <w:color w:val="000000"/>
          <w:lang w:val="en-US" w:eastAsia="ko-KR"/>
        </w:rPr>
        <w:t xml:space="preserve"> the </w:t>
      </w:r>
      <w:proofErr w:type="spellStart"/>
      <w:r w:rsidRPr="005331EE">
        <w:rPr>
          <w:i/>
          <w:iCs/>
          <w:color w:val="000000"/>
          <w:lang w:val="en-US" w:eastAsia="ko-KR"/>
        </w:rPr>
        <w:t>subframe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 with “D” on the </w:t>
      </w:r>
      <w:proofErr w:type="spellStart"/>
      <w:r w:rsidRPr="005331EE">
        <w:rPr>
          <w:i/>
          <w:iCs/>
          <w:color w:val="000000"/>
          <w:lang w:val="en-US" w:eastAsia="ko-KR"/>
        </w:rPr>
        <w:t>Pcell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 and “S” on the </w:t>
      </w:r>
      <w:proofErr w:type="spellStart"/>
      <w:r w:rsidRPr="005331EE">
        <w:rPr>
          <w:i/>
          <w:iCs/>
          <w:color w:val="000000"/>
          <w:lang w:val="en-US" w:eastAsia="ko-KR"/>
        </w:rPr>
        <w:t>Scell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, the UE is not expected to transmit any signal/channel in the </w:t>
      </w:r>
      <w:proofErr w:type="spellStart"/>
      <w:r w:rsidRPr="005331EE">
        <w:rPr>
          <w:i/>
          <w:iCs/>
          <w:color w:val="000000"/>
          <w:lang w:val="en-US" w:eastAsia="ko-KR"/>
        </w:rPr>
        <w:t>UpPTS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 on the </w:t>
      </w:r>
      <w:proofErr w:type="spellStart"/>
      <w:r w:rsidRPr="005331EE">
        <w:rPr>
          <w:i/>
          <w:iCs/>
          <w:color w:val="000000"/>
          <w:lang w:val="en-US" w:eastAsia="ko-KR"/>
        </w:rPr>
        <w:t>Scell</w:t>
      </w:r>
      <w:proofErr w:type="spellEnd"/>
      <w:r w:rsidRPr="005331EE">
        <w:rPr>
          <w:i/>
          <w:iCs/>
          <w:color w:val="000000"/>
          <w:lang w:val="en-US" w:eastAsia="ko-KR"/>
        </w:rPr>
        <w:t>;</w:t>
      </w:r>
    </w:p>
    <w:p w:rsidR="006F7E03" w:rsidRDefault="006F7E03" w:rsidP="00A376CF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t is clear UE should monitor PDCCH in such </w:t>
      </w:r>
      <w:proofErr w:type="spellStart"/>
      <w:r>
        <w:rPr>
          <w:rFonts w:eastAsia="宋体" w:hint="eastAsia"/>
          <w:lang w:val="en-US" w:eastAsia="zh-CN"/>
        </w:rPr>
        <w:t>subframe</w:t>
      </w:r>
      <w:proofErr w:type="spellEnd"/>
      <w:r>
        <w:rPr>
          <w:rFonts w:eastAsia="宋体" w:hint="eastAsia"/>
          <w:lang w:val="en-US" w:eastAsia="zh-CN"/>
        </w:rPr>
        <w:t xml:space="preserve"> because there is </w:t>
      </w:r>
      <w:proofErr w:type="spellStart"/>
      <w:r>
        <w:rPr>
          <w:rFonts w:eastAsia="宋体" w:hint="eastAsia"/>
          <w:lang w:val="en-US" w:eastAsia="zh-CN"/>
        </w:rPr>
        <w:t>DwPTS</w:t>
      </w:r>
      <w:proofErr w:type="spellEnd"/>
      <w:r>
        <w:rPr>
          <w:rFonts w:eastAsia="宋体" w:hint="eastAsia"/>
          <w:lang w:val="en-US" w:eastAsia="zh-CN"/>
        </w:rPr>
        <w:t xml:space="preserve"> in special </w:t>
      </w:r>
      <w:proofErr w:type="spellStart"/>
      <w:r>
        <w:rPr>
          <w:rFonts w:eastAsia="宋体" w:hint="eastAsia"/>
          <w:lang w:val="en-US" w:eastAsia="zh-CN"/>
        </w:rPr>
        <w:t>subframe</w:t>
      </w:r>
      <w:proofErr w:type="spellEnd"/>
    </w:p>
    <w:p w:rsidR="006F7E03" w:rsidRPr="005331EE" w:rsidRDefault="006F7E03" w:rsidP="006F7E03">
      <w:pPr>
        <w:spacing w:after="0"/>
        <w:rPr>
          <w:i/>
          <w:iCs/>
          <w:color w:val="000000"/>
          <w:lang w:val="en-US" w:eastAsia="ko-KR"/>
        </w:rPr>
      </w:pPr>
      <w:r w:rsidRPr="006F7E03">
        <w:rPr>
          <w:rFonts w:eastAsiaTheme="minorEastAsia" w:hint="eastAsia"/>
          <w:iCs/>
          <w:color w:val="000000"/>
          <w:lang w:val="en-US" w:eastAsia="zh-CN"/>
        </w:rPr>
        <w:t>4</w:t>
      </w:r>
      <w:proofErr w:type="gramStart"/>
      <w:r w:rsidRPr="006F7E03">
        <w:rPr>
          <w:rFonts w:eastAsiaTheme="minorEastAsia" w:hint="eastAsia"/>
          <w:iCs/>
          <w:color w:val="000000"/>
          <w:lang w:val="en-US" w:eastAsia="zh-CN"/>
        </w:rPr>
        <w:t>,</w:t>
      </w:r>
      <w:r w:rsidRPr="005331EE">
        <w:rPr>
          <w:i/>
          <w:iCs/>
          <w:color w:val="000000"/>
          <w:lang w:val="en-US" w:eastAsia="ko-KR"/>
        </w:rPr>
        <w:t>for</w:t>
      </w:r>
      <w:proofErr w:type="gramEnd"/>
      <w:r w:rsidRPr="005331EE">
        <w:rPr>
          <w:i/>
          <w:iCs/>
          <w:color w:val="000000"/>
          <w:lang w:val="en-US" w:eastAsia="ko-KR"/>
        </w:rPr>
        <w:t xml:space="preserve"> the </w:t>
      </w:r>
      <w:proofErr w:type="spellStart"/>
      <w:r w:rsidRPr="005331EE">
        <w:rPr>
          <w:i/>
          <w:iCs/>
          <w:color w:val="000000"/>
          <w:lang w:val="en-US" w:eastAsia="ko-KR"/>
        </w:rPr>
        <w:t>subframe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 with “S” on the </w:t>
      </w:r>
      <w:proofErr w:type="spellStart"/>
      <w:r w:rsidRPr="005331EE">
        <w:rPr>
          <w:i/>
          <w:iCs/>
          <w:color w:val="000000"/>
          <w:lang w:val="en-US" w:eastAsia="ko-KR"/>
        </w:rPr>
        <w:t>Pcell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 and “D” on the </w:t>
      </w:r>
      <w:proofErr w:type="spellStart"/>
      <w:r w:rsidRPr="005331EE">
        <w:rPr>
          <w:i/>
          <w:iCs/>
          <w:color w:val="000000"/>
          <w:lang w:val="en-US" w:eastAsia="ko-KR"/>
        </w:rPr>
        <w:t>Scell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,   the UE is not expected to receive PDSCH/EPDCCH/PMCH/PRS on the </w:t>
      </w:r>
      <w:proofErr w:type="spellStart"/>
      <w:r w:rsidRPr="005331EE">
        <w:rPr>
          <w:i/>
          <w:iCs/>
          <w:color w:val="000000"/>
          <w:lang w:val="en-US" w:eastAsia="ko-KR"/>
        </w:rPr>
        <w:t>Scell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; in addition,  on the </w:t>
      </w:r>
      <w:proofErr w:type="spellStart"/>
      <w:r w:rsidRPr="005331EE">
        <w:rPr>
          <w:i/>
          <w:iCs/>
          <w:color w:val="000000"/>
          <w:lang w:val="en-US" w:eastAsia="ko-KR"/>
        </w:rPr>
        <w:t>Scell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 the UE is not expected to receive any other signal in OFDM symbols that overlaps with guard period and/or </w:t>
      </w:r>
      <w:proofErr w:type="spellStart"/>
      <w:r w:rsidRPr="005331EE">
        <w:rPr>
          <w:i/>
          <w:iCs/>
          <w:color w:val="000000"/>
          <w:lang w:val="en-US" w:eastAsia="ko-KR"/>
        </w:rPr>
        <w:t>UpPTS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 of </w:t>
      </w:r>
      <w:proofErr w:type="spellStart"/>
      <w:r w:rsidRPr="005331EE">
        <w:rPr>
          <w:i/>
          <w:iCs/>
          <w:color w:val="000000"/>
          <w:lang w:val="en-US" w:eastAsia="ko-KR"/>
        </w:rPr>
        <w:t>PCell</w:t>
      </w:r>
      <w:proofErr w:type="spellEnd"/>
    </w:p>
    <w:p w:rsidR="006F7E03" w:rsidRPr="00A83F08" w:rsidRDefault="00A83F08" w:rsidP="00A376CF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>I</w:t>
      </w:r>
      <w:r>
        <w:rPr>
          <w:rFonts w:eastAsia="宋体" w:hint="eastAsia"/>
          <w:lang w:val="en-US" w:eastAsia="zh-CN"/>
        </w:rPr>
        <w:t>f case symbols allocated for PDCCH</w:t>
      </w:r>
      <w:r w:rsidR="00BA3D22">
        <w:rPr>
          <w:rFonts w:eastAsia="宋体" w:hint="eastAsia"/>
          <w:lang w:val="en-US" w:eastAsia="zh-CN"/>
        </w:rPr>
        <w:t xml:space="preserve"> in the </w:t>
      </w:r>
      <w:proofErr w:type="spellStart"/>
      <w:r w:rsidR="00BA3D22">
        <w:rPr>
          <w:rFonts w:eastAsia="宋体" w:hint="eastAsia"/>
          <w:lang w:val="en-US" w:eastAsia="zh-CN"/>
        </w:rPr>
        <w:t>subframe</w:t>
      </w:r>
      <w:proofErr w:type="spellEnd"/>
      <w:r w:rsidR="00BA3D22">
        <w:rPr>
          <w:rFonts w:eastAsia="宋体" w:hint="eastAsia"/>
          <w:lang w:val="en-US" w:eastAsia="zh-CN"/>
        </w:rPr>
        <w:t xml:space="preserve"> of </w:t>
      </w:r>
      <w:proofErr w:type="spellStart"/>
      <w:r w:rsidR="00BA3D22">
        <w:rPr>
          <w:rFonts w:eastAsia="宋体" w:hint="eastAsia"/>
          <w:lang w:val="en-US" w:eastAsia="zh-CN"/>
        </w:rPr>
        <w:t>SCell</w:t>
      </w:r>
      <w:proofErr w:type="spellEnd"/>
      <w:r>
        <w:rPr>
          <w:rFonts w:eastAsia="宋体" w:hint="eastAsia"/>
          <w:lang w:val="en-US" w:eastAsia="zh-CN"/>
        </w:rPr>
        <w:t xml:space="preserve"> is not overlapped with </w:t>
      </w:r>
      <w:proofErr w:type="spellStart"/>
      <w:r>
        <w:rPr>
          <w:rFonts w:eastAsia="宋体" w:hint="eastAsia"/>
          <w:lang w:val="en-US" w:eastAsia="zh-CN"/>
        </w:rPr>
        <w:t>UpPTS</w:t>
      </w:r>
      <w:proofErr w:type="spellEnd"/>
      <w:r>
        <w:rPr>
          <w:rFonts w:eastAsia="宋体" w:hint="eastAsia"/>
          <w:lang w:val="en-US" w:eastAsia="zh-CN"/>
        </w:rPr>
        <w:t xml:space="preserve"> and/or guard period</w:t>
      </w:r>
      <w:r w:rsidR="00BA3D22">
        <w:rPr>
          <w:rFonts w:eastAsia="宋体" w:hint="eastAsia"/>
          <w:lang w:val="en-US" w:eastAsia="zh-CN"/>
        </w:rPr>
        <w:t xml:space="preserve"> on </w:t>
      </w:r>
      <w:proofErr w:type="spellStart"/>
      <w:r w:rsidR="00BA3D22">
        <w:rPr>
          <w:rFonts w:eastAsia="宋体" w:hint="eastAsia"/>
          <w:lang w:val="en-US" w:eastAsia="zh-CN"/>
        </w:rPr>
        <w:t>PCell</w:t>
      </w:r>
      <w:proofErr w:type="spellEnd"/>
      <w:r>
        <w:rPr>
          <w:rFonts w:eastAsia="宋体" w:hint="eastAsia"/>
          <w:lang w:val="en-US" w:eastAsia="zh-CN"/>
        </w:rPr>
        <w:t xml:space="preserve">, it is still possible for UE to receive PDCCH. </w:t>
      </w: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case the overlap is extended too much e.g. when TA value of </w:t>
      </w:r>
      <w:proofErr w:type="spellStart"/>
      <w:r>
        <w:rPr>
          <w:rFonts w:eastAsia="宋体" w:hint="eastAsia"/>
          <w:lang w:val="en-US" w:eastAsia="zh-CN"/>
        </w:rPr>
        <w:t>SCell</w:t>
      </w:r>
      <w:proofErr w:type="spellEnd"/>
      <w:r>
        <w:rPr>
          <w:rFonts w:eastAsia="宋体" w:hint="eastAsia"/>
          <w:lang w:val="en-US" w:eastAsia="zh-CN"/>
        </w:rPr>
        <w:t xml:space="preserve"> is quite small, then it is also possible that monitoring PDCCH is impossible. 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he proper way is to define in MAC specification that UE should monitor PDCCH in this case and leave the UE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s detail </w:t>
      </w:r>
      <w:r>
        <w:rPr>
          <w:rFonts w:eastAsia="宋体"/>
          <w:lang w:val="en-US" w:eastAsia="zh-CN"/>
        </w:rPr>
        <w:t>behavior</w:t>
      </w:r>
      <w:r>
        <w:rPr>
          <w:rFonts w:eastAsia="宋体" w:hint="eastAsia"/>
          <w:lang w:val="en-US" w:eastAsia="zh-CN"/>
        </w:rPr>
        <w:t xml:space="preserve"> to physical layer otherwise some of the PDCCH will be missed.</w:t>
      </w:r>
    </w:p>
    <w:p w:rsidR="00A40D8D" w:rsidRDefault="005A074D" w:rsidP="00A40D8D">
      <w:pPr>
        <w:pStyle w:val="1"/>
        <w:numPr>
          <w:ilvl w:val="0"/>
          <w:numId w:val="2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</w:t>
      </w:r>
      <w:r w:rsidR="00CE0285">
        <w:rPr>
          <w:rFonts w:eastAsia="宋体" w:hint="eastAsia"/>
          <w:lang w:eastAsia="zh-CN"/>
        </w:rPr>
        <w:t>onclusion</w:t>
      </w:r>
    </w:p>
    <w:p w:rsidR="00A40D8D" w:rsidRDefault="005A074D" w:rsidP="005A074D">
      <w:pPr>
        <w:rPr>
          <w:rFonts w:eastAsia="宋体"/>
          <w:lang w:val="en-US" w:eastAsia="zh-CN"/>
        </w:rPr>
      </w:pPr>
      <w:r w:rsidRPr="005A074D">
        <w:rPr>
          <w:rFonts w:eastAsia="宋体"/>
          <w:lang w:val="en-US" w:eastAsia="zh-CN"/>
        </w:rPr>
        <w:t>B</w:t>
      </w:r>
      <w:r w:rsidRPr="005A074D">
        <w:rPr>
          <w:rFonts w:eastAsia="宋体" w:hint="eastAsia"/>
          <w:lang w:val="en-US" w:eastAsia="zh-CN"/>
        </w:rPr>
        <w:t>ased on</w:t>
      </w:r>
      <w:r>
        <w:rPr>
          <w:rFonts w:eastAsia="宋体" w:hint="eastAsia"/>
          <w:lang w:val="en-US" w:eastAsia="zh-CN"/>
        </w:rPr>
        <w:t xml:space="preserve"> above discussion it is clear that there is only one case UE should not monitor PDCCH i.e. </w:t>
      </w:r>
      <w:r>
        <w:rPr>
          <w:rFonts w:eastAsia="宋体"/>
          <w:lang w:val="en-US" w:eastAsia="zh-CN"/>
        </w:rPr>
        <w:t>“</w:t>
      </w:r>
      <w:r w:rsidRPr="005331EE">
        <w:rPr>
          <w:i/>
          <w:iCs/>
          <w:color w:val="000000"/>
          <w:lang w:val="en-US" w:eastAsia="ko-KR"/>
        </w:rPr>
        <w:t xml:space="preserve">for the </w:t>
      </w:r>
      <w:proofErr w:type="spellStart"/>
      <w:r w:rsidRPr="005331EE">
        <w:rPr>
          <w:i/>
          <w:iCs/>
          <w:color w:val="000000"/>
          <w:lang w:val="en-US" w:eastAsia="ko-KR"/>
        </w:rPr>
        <w:t>subframe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 with “D” on the </w:t>
      </w:r>
      <w:proofErr w:type="spellStart"/>
      <w:r w:rsidRPr="005331EE">
        <w:rPr>
          <w:i/>
          <w:iCs/>
          <w:color w:val="000000"/>
          <w:lang w:val="en-US" w:eastAsia="ko-KR"/>
        </w:rPr>
        <w:t>Pcell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 and “U” on the </w:t>
      </w:r>
      <w:proofErr w:type="spellStart"/>
      <w:r w:rsidRPr="005331EE">
        <w:rPr>
          <w:i/>
          <w:iCs/>
          <w:color w:val="000000"/>
          <w:lang w:val="en-US" w:eastAsia="ko-KR"/>
        </w:rPr>
        <w:t>Scell</w:t>
      </w:r>
      <w:proofErr w:type="spellEnd"/>
      <w:r w:rsidRPr="005331EE">
        <w:rPr>
          <w:i/>
          <w:iCs/>
          <w:color w:val="000000"/>
          <w:lang w:val="en-US" w:eastAsia="ko-KR"/>
        </w:rPr>
        <w:t xml:space="preserve">, the UE is not expected to transmit any signal/channel on the </w:t>
      </w:r>
      <w:proofErr w:type="spellStart"/>
      <w:r w:rsidRPr="005331EE">
        <w:rPr>
          <w:i/>
          <w:iCs/>
          <w:color w:val="000000"/>
          <w:lang w:val="en-US" w:eastAsia="ko-KR"/>
        </w:rPr>
        <w:t>Scell</w:t>
      </w:r>
      <w:proofErr w:type="spellEnd"/>
      <w:r w:rsidRPr="005331EE">
        <w:rPr>
          <w:i/>
          <w:iCs/>
          <w:color w:val="000000"/>
          <w:lang w:val="en-US" w:eastAsia="ko-KR"/>
        </w:rPr>
        <w:t>;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>, so we propose:</w:t>
      </w:r>
    </w:p>
    <w:p w:rsidR="005A074D" w:rsidRPr="00BA18D5" w:rsidRDefault="00A84E98" w:rsidP="005A074D">
      <w:pPr>
        <w:rPr>
          <w:rFonts w:eastAsia="宋体"/>
          <w:b/>
          <w:lang w:val="en-US" w:eastAsia="zh-CN"/>
        </w:rPr>
      </w:pPr>
      <w:r w:rsidRPr="00BA18D5">
        <w:rPr>
          <w:rFonts w:eastAsia="宋体"/>
          <w:b/>
          <w:lang w:val="en-US" w:eastAsia="zh-CN"/>
        </w:rPr>
        <w:t>P</w:t>
      </w:r>
      <w:r w:rsidRPr="00BA18D5">
        <w:rPr>
          <w:rFonts w:eastAsia="宋体" w:hint="eastAsia"/>
          <w:b/>
          <w:lang w:val="en-US" w:eastAsia="zh-CN"/>
        </w:rPr>
        <w:t xml:space="preserve">roposal: UE should monitor PDCCH except for </w:t>
      </w:r>
      <w:proofErr w:type="spellStart"/>
      <w:r w:rsidRPr="00BA18D5">
        <w:rPr>
          <w:rFonts w:eastAsia="宋体" w:hint="eastAsia"/>
          <w:b/>
          <w:lang w:val="en-US" w:eastAsia="zh-CN"/>
        </w:rPr>
        <w:t>subframes</w:t>
      </w:r>
      <w:proofErr w:type="spellEnd"/>
      <w:r w:rsidRPr="00BA18D5">
        <w:rPr>
          <w:rFonts w:eastAsia="宋体" w:hint="eastAsia"/>
          <w:b/>
          <w:lang w:val="en-US" w:eastAsia="zh-CN"/>
        </w:rPr>
        <w:t xml:space="preserve"> which is </w:t>
      </w:r>
      <w:r w:rsidR="00B11510">
        <w:rPr>
          <w:rFonts w:eastAsia="宋体" w:hint="eastAsia"/>
          <w:b/>
          <w:lang w:val="en-US" w:eastAsia="zh-CN"/>
        </w:rPr>
        <w:t xml:space="preserve">configured as uplink </w:t>
      </w:r>
      <w:proofErr w:type="spellStart"/>
      <w:r w:rsidR="00B11510">
        <w:rPr>
          <w:rFonts w:eastAsia="宋体" w:hint="eastAsia"/>
          <w:b/>
          <w:lang w:val="en-US" w:eastAsia="zh-CN"/>
        </w:rPr>
        <w:t>subframe</w:t>
      </w:r>
      <w:proofErr w:type="spellEnd"/>
      <w:r w:rsidR="00B11510">
        <w:rPr>
          <w:rFonts w:eastAsia="宋体" w:hint="eastAsia"/>
          <w:b/>
          <w:lang w:val="en-US" w:eastAsia="zh-CN"/>
        </w:rPr>
        <w:t xml:space="preserve"> on</w:t>
      </w:r>
      <w:r w:rsidRPr="00BA18D5">
        <w:rPr>
          <w:rFonts w:eastAsia="宋体" w:hint="eastAsia"/>
          <w:b/>
          <w:lang w:val="en-US" w:eastAsia="zh-CN"/>
        </w:rPr>
        <w:t xml:space="preserve"> </w:t>
      </w:r>
      <w:proofErr w:type="spellStart"/>
      <w:r w:rsidRPr="00BA18D5">
        <w:rPr>
          <w:rFonts w:eastAsia="宋体" w:hint="eastAsia"/>
          <w:b/>
          <w:lang w:val="en-US" w:eastAsia="zh-CN"/>
        </w:rPr>
        <w:t>PCell</w:t>
      </w:r>
      <w:proofErr w:type="spellEnd"/>
    </w:p>
    <w:bookmarkEnd w:id="0"/>
    <w:bookmarkEnd w:id="1"/>
    <w:bookmarkEnd w:id="2"/>
    <w:bookmarkEnd w:id="3"/>
    <w:p w:rsidR="00A40D8D" w:rsidRDefault="00D26D38" w:rsidP="00A40D8D">
      <w:pPr>
        <w:pStyle w:val="1"/>
        <w:numPr>
          <w:ilvl w:val="0"/>
          <w:numId w:val="2"/>
        </w:numPr>
        <w:rPr>
          <w:rFonts w:eastAsia="宋体"/>
          <w:lang w:eastAsia="zh-CN"/>
        </w:rPr>
      </w:pPr>
      <w:r w:rsidRPr="00D4299C">
        <w:rPr>
          <w:rFonts w:eastAsia="宋体"/>
          <w:lang w:eastAsia="zh-CN"/>
        </w:rPr>
        <w:t>Reference</w:t>
      </w:r>
    </w:p>
    <w:p w:rsidR="001928A0" w:rsidRDefault="001928A0" w:rsidP="001928A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[1] </w:t>
      </w:r>
      <w:r w:rsidRPr="001928A0">
        <w:rPr>
          <w:rFonts w:eastAsia="宋体"/>
          <w:lang w:eastAsia="zh-CN"/>
        </w:rPr>
        <w:t>Chairman's Notes RAN1#71 - final.doc</w:t>
      </w:r>
    </w:p>
    <w:p w:rsidR="001928A0" w:rsidRDefault="001928A0" w:rsidP="001928A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[2] </w:t>
      </w:r>
      <w:r w:rsidR="006E67CD">
        <w:rPr>
          <w:rFonts w:eastAsia="宋体" w:hint="eastAsia"/>
          <w:lang w:eastAsia="zh-CN"/>
        </w:rPr>
        <w:t xml:space="preserve">R2-12XXX </w:t>
      </w:r>
      <w:r w:rsidR="006E67CD" w:rsidRPr="006E67CD">
        <w:rPr>
          <w:rFonts w:eastAsia="宋体"/>
          <w:lang w:eastAsia="zh-CN"/>
        </w:rPr>
        <w:t>CR to 36.321 for Half-duplex operation for cell-specific TDD Configuration</w:t>
      </w:r>
      <w:r w:rsidR="006E67CD">
        <w:rPr>
          <w:rFonts w:eastAsia="宋体" w:hint="eastAsia"/>
          <w:lang w:eastAsia="zh-CN"/>
        </w:rPr>
        <w:t xml:space="preserve"> ZTE</w:t>
      </w:r>
    </w:p>
    <w:p w:rsidR="001928A0" w:rsidRPr="001928A0" w:rsidRDefault="001928A0" w:rsidP="001928A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[3] </w:t>
      </w:r>
      <w:r w:rsidR="00256061">
        <w:rPr>
          <w:rFonts w:eastAsia="宋体" w:hint="eastAsia"/>
          <w:lang w:eastAsia="zh-CN"/>
        </w:rPr>
        <w:t>36.211 vb10</w:t>
      </w:r>
    </w:p>
    <w:sectPr w:rsidR="001928A0" w:rsidRPr="001928A0" w:rsidSect="00CE322A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41A" w:rsidRDefault="0053241A">
      <w:r>
        <w:separator/>
      </w:r>
    </w:p>
  </w:endnote>
  <w:endnote w:type="continuationSeparator" w:id="0">
    <w:p w:rsidR="0053241A" w:rsidRDefault="00532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1CE" w:rsidRDefault="00472CE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031C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031CE">
      <w:rPr>
        <w:rStyle w:val="a6"/>
      </w:rPr>
      <w:t>1</w:t>
    </w:r>
    <w:r>
      <w:rPr>
        <w:rStyle w:val="a6"/>
      </w:rPr>
      <w:fldChar w:fldCharType="end"/>
    </w:r>
  </w:p>
  <w:p w:rsidR="001031CE" w:rsidRDefault="001031C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1CE" w:rsidRDefault="00472CE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031C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C2091">
      <w:rPr>
        <w:rStyle w:val="a6"/>
      </w:rPr>
      <w:t>1</w:t>
    </w:r>
    <w:r>
      <w:rPr>
        <w:rStyle w:val="a6"/>
      </w:rPr>
      <w:fldChar w:fldCharType="end"/>
    </w:r>
  </w:p>
  <w:p w:rsidR="001031CE" w:rsidRDefault="001031CE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41A" w:rsidRDefault="0053241A">
      <w:r>
        <w:separator/>
      </w:r>
    </w:p>
  </w:footnote>
  <w:footnote w:type="continuationSeparator" w:id="0">
    <w:p w:rsidR="0053241A" w:rsidRDefault="005324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E7F5C"/>
    <w:multiLevelType w:val="hybridMultilevel"/>
    <w:tmpl w:val="99CE0C0A"/>
    <w:lvl w:ilvl="0" w:tplc="1C44B70C">
      <w:start w:val="1"/>
      <w:numFmt w:val="decimal"/>
      <w:pStyle w:val="reference"/>
      <w:lvlText w:val="[%1] "/>
      <w:lvlJc w:val="left"/>
      <w:pPr>
        <w:tabs>
          <w:tab w:val="num" w:pos="420"/>
        </w:tabs>
        <w:ind w:left="420" w:hanging="420"/>
      </w:pPr>
      <w:rPr>
        <w:rFonts w:hint="eastAsia"/>
        <w:lang w:val="en-US"/>
      </w:rPr>
    </w:lvl>
    <w:lvl w:ilvl="1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>
    <w:nsid w:val="06E528C3"/>
    <w:multiLevelType w:val="hybridMultilevel"/>
    <w:tmpl w:val="14486B2E"/>
    <w:lvl w:ilvl="0" w:tplc="A7AA9348">
      <w:start w:val="1"/>
      <w:numFmt w:val="lowerLetter"/>
      <w:lvlText w:val="Alternative 1 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14105E"/>
    <w:multiLevelType w:val="hybridMultilevel"/>
    <w:tmpl w:val="BF1E7252"/>
    <w:lvl w:ilvl="0" w:tplc="FB0EF0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9C4862"/>
    <w:multiLevelType w:val="multilevel"/>
    <w:tmpl w:val="ABA0C3F8"/>
    <w:lvl w:ilvl="0">
      <w:start w:val="1"/>
      <w:numFmt w:val="decimal"/>
      <w:pStyle w:val="1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4">
    <w:nsid w:val="123A60A2"/>
    <w:multiLevelType w:val="hybridMultilevel"/>
    <w:tmpl w:val="109A5D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C693127"/>
    <w:multiLevelType w:val="multilevel"/>
    <w:tmpl w:val="E7C63CC6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sz w:val="13"/>
      </w:rPr>
    </w:lvl>
    <w:lvl w:ilvl="1">
      <w:start w:val="1"/>
      <w:numFmt w:val="bullet"/>
      <w:lvlText w:val=""/>
      <w:lvlJc w:val="left"/>
      <w:pPr>
        <w:tabs>
          <w:tab w:val="num" w:pos="845"/>
        </w:tabs>
        <w:ind w:left="845" w:hanging="420"/>
      </w:pPr>
      <w:rPr>
        <w:rFonts w:ascii="Wingdings" w:hAnsi="Wingdings" w:hint="default"/>
        <w:sz w:val="13"/>
      </w:rPr>
    </w:lvl>
    <w:lvl w:ilvl="2">
      <w:start w:val="1"/>
      <w:numFmt w:val="bullet"/>
      <w:lvlText w:val="-"/>
      <w:lvlJc w:val="left"/>
      <w:pPr>
        <w:tabs>
          <w:tab w:val="num" w:pos="1270"/>
        </w:tabs>
        <w:ind w:left="1270" w:hanging="420"/>
      </w:pPr>
      <w:rPr>
        <w:rFonts w:ascii="Arial" w:hAnsi="Arial" w:hint="default"/>
      </w:rPr>
    </w:lvl>
    <w:lvl w:ilvl="3">
      <w:start w:val="1"/>
      <w:numFmt w:val="bullet"/>
      <w:lvlText w:val="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20"/>
        </w:tabs>
        <w:ind w:left="21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45"/>
        </w:tabs>
        <w:ind w:left="25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70"/>
        </w:tabs>
        <w:ind w:left="297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95"/>
        </w:tabs>
        <w:ind w:left="339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820"/>
        </w:tabs>
        <w:ind w:left="3820" w:hanging="420"/>
      </w:pPr>
      <w:rPr>
        <w:rFonts w:ascii="Wingdings" w:hAnsi="Wingdings" w:hint="default"/>
      </w:rPr>
    </w:lvl>
  </w:abstractNum>
  <w:abstractNum w:abstractNumId="6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>
    <w:nsid w:val="4FD43971"/>
    <w:multiLevelType w:val="multilevel"/>
    <w:tmpl w:val="2786BF2C"/>
    <w:lvl w:ilvl="0">
      <w:start w:val="1"/>
      <w:numFmt w:val="decimal"/>
      <w:pStyle w:val="a"/>
      <w:lvlText w:val="[%1]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9">
    <w:nsid w:val="5ABC3713"/>
    <w:multiLevelType w:val="hybridMultilevel"/>
    <w:tmpl w:val="8A0C605E"/>
    <w:lvl w:ilvl="0" w:tplc="F14ED2C8">
      <w:start w:val="1"/>
      <w:numFmt w:val="decimal"/>
      <w:lvlText w:val="%1)."/>
      <w:lvlJc w:val="left"/>
      <w:pPr>
        <w:ind w:left="460" w:hanging="360"/>
      </w:pPr>
      <w:rPr>
        <w:rFonts w:hint="default"/>
      </w:rPr>
    </w:lvl>
    <w:lvl w:ilvl="1" w:tplc="0234E206">
      <w:start w:val="1"/>
      <w:numFmt w:val="upperLetter"/>
      <w:lvlText w:val="%2)"/>
      <w:lvlJc w:val="left"/>
      <w:pPr>
        <w:ind w:left="940" w:hanging="420"/>
      </w:pPr>
      <w:rPr>
        <w:rFonts w:hint="default"/>
      </w:rPr>
    </w:lvl>
    <w:lvl w:ilvl="2" w:tplc="04090015">
      <w:start w:val="1"/>
      <w:numFmt w:val="upperLetter"/>
      <w:lvlText w:val="%3)"/>
      <w:lvlJc w:val="left"/>
      <w:pPr>
        <w:ind w:left="1360" w:hanging="4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0">
    <w:nsid w:val="643760C2"/>
    <w:multiLevelType w:val="hybridMultilevel"/>
    <w:tmpl w:val="61ECF83C"/>
    <w:lvl w:ilvl="0" w:tplc="54FE0DCA">
      <w:start w:val="1"/>
      <w:numFmt w:val="lowerLetter"/>
      <w:lvlText w:val="2 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5E354D"/>
    <w:multiLevelType w:val="hybridMultilevel"/>
    <w:tmpl w:val="F2CC207C"/>
    <w:lvl w:ilvl="0" w:tplc="ECB8FFA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AD87E33"/>
    <w:multiLevelType w:val="hybridMultilevel"/>
    <w:tmpl w:val="59B876BA"/>
    <w:lvl w:ilvl="0" w:tplc="1A92B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FC0AD2">
      <w:start w:val="430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DF24C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10DD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86F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32A3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00AF3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1C21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32A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7BC330F5"/>
    <w:multiLevelType w:val="hybridMultilevel"/>
    <w:tmpl w:val="C2769C2A"/>
    <w:lvl w:ilvl="0" w:tplc="B106B81C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931862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858EB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D835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B27B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5EB2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1C12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9604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3187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DFB5AC0"/>
    <w:multiLevelType w:val="hybridMultilevel"/>
    <w:tmpl w:val="E4C4C10E"/>
    <w:lvl w:ilvl="0" w:tplc="04090015">
      <w:start w:val="1"/>
      <w:numFmt w:val="upperLetter"/>
      <w:lvlText w:val="%1)"/>
      <w:lvlJc w:val="left"/>
      <w:pPr>
        <w:ind w:left="1140" w:hanging="420"/>
      </w:p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5">
    <w:nsid w:val="7FEA0EF1"/>
    <w:multiLevelType w:val="hybridMultilevel"/>
    <w:tmpl w:val="12161E4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3"/>
  </w:num>
  <w:num w:numId="3">
    <w:abstractNumId w:val="13"/>
  </w:num>
  <w:num w:numId="4">
    <w:abstractNumId w:val="3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10"/>
  </w:num>
  <w:num w:numId="11">
    <w:abstractNumId w:val="14"/>
  </w:num>
  <w:num w:numId="12">
    <w:abstractNumId w:val="2"/>
  </w:num>
  <w:num w:numId="13">
    <w:abstractNumId w:val="9"/>
  </w:num>
  <w:num w:numId="14">
    <w:abstractNumId w:val="6"/>
  </w:num>
  <w:num w:numId="15">
    <w:abstractNumId w:val="15"/>
  </w:num>
  <w:num w:numId="16">
    <w:abstractNumId w:val="11"/>
  </w:num>
  <w:num w:numId="17">
    <w:abstractNumId w:val="1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1F08"/>
  <w:defaultTabStop w:val="720"/>
  <w:noPunctuationKerning/>
  <w:characterSpacingControl w:val="doNotCompress"/>
  <w:hdrShapeDefaults>
    <o:shapedefaults v:ext="edit" spidmax="8294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63E16"/>
    <w:rsid w:val="0000050F"/>
    <w:rsid w:val="000010E3"/>
    <w:rsid w:val="00001E82"/>
    <w:rsid w:val="000020BF"/>
    <w:rsid w:val="0000274C"/>
    <w:rsid w:val="00002841"/>
    <w:rsid w:val="00002A59"/>
    <w:rsid w:val="00003279"/>
    <w:rsid w:val="0000331D"/>
    <w:rsid w:val="00003365"/>
    <w:rsid w:val="000033B9"/>
    <w:rsid w:val="0000356C"/>
    <w:rsid w:val="00003D6D"/>
    <w:rsid w:val="00003F97"/>
    <w:rsid w:val="000042D6"/>
    <w:rsid w:val="0000484C"/>
    <w:rsid w:val="00004904"/>
    <w:rsid w:val="00004B8F"/>
    <w:rsid w:val="00005227"/>
    <w:rsid w:val="000056C6"/>
    <w:rsid w:val="00006C0B"/>
    <w:rsid w:val="00006C6B"/>
    <w:rsid w:val="00007093"/>
    <w:rsid w:val="00007287"/>
    <w:rsid w:val="00007592"/>
    <w:rsid w:val="000075F9"/>
    <w:rsid w:val="00007604"/>
    <w:rsid w:val="000077F7"/>
    <w:rsid w:val="00007C29"/>
    <w:rsid w:val="000111E3"/>
    <w:rsid w:val="00011484"/>
    <w:rsid w:val="000115A4"/>
    <w:rsid w:val="000123AF"/>
    <w:rsid w:val="00012C8B"/>
    <w:rsid w:val="0001379E"/>
    <w:rsid w:val="00013B71"/>
    <w:rsid w:val="000143D3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7AE2"/>
    <w:rsid w:val="00017D2C"/>
    <w:rsid w:val="00020260"/>
    <w:rsid w:val="00020674"/>
    <w:rsid w:val="00020E18"/>
    <w:rsid w:val="0002125C"/>
    <w:rsid w:val="0002174B"/>
    <w:rsid w:val="00021A40"/>
    <w:rsid w:val="00021DE9"/>
    <w:rsid w:val="000229CD"/>
    <w:rsid w:val="0002309A"/>
    <w:rsid w:val="00023476"/>
    <w:rsid w:val="00023A04"/>
    <w:rsid w:val="000246A2"/>
    <w:rsid w:val="0002487C"/>
    <w:rsid w:val="00025126"/>
    <w:rsid w:val="00025EE1"/>
    <w:rsid w:val="0002607D"/>
    <w:rsid w:val="00026845"/>
    <w:rsid w:val="00026AC8"/>
    <w:rsid w:val="00026CEB"/>
    <w:rsid w:val="00026EA3"/>
    <w:rsid w:val="0002728B"/>
    <w:rsid w:val="000272B2"/>
    <w:rsid w:val="000273F3"/>
    <w:rsid w:val="00030864"/>
    <w:rsid w:val="00030930"/>
    <w:rsid w:val="00031459"/>
    <w:rsid w:val="00031560"/>
    <w:rsid w:val="00031591"/>
    <w:rsid w:val="0003164D"/>
    <w:rsid w:val="0003455D"/>
    <w:rsid w:val="000346B2"/>
    <w:rsid w:val="0003496E"/>
    <w:rsid w:val="00034B7D"/>
    <w:rsid w:val="00034C56"/>
    <w:rsid w:val="00034FD8"/>
    <w:rsid w:val="0003515F"/>
    <w:rsid w:val="000359AB"/>
    <w:rsid w:val="00035AFD"/>
    <w:rsid w:val="00035CF2"/>
    <w:rsid w:val="0003643E"/>
    <w:rsid w:val="00036664"/>
    <w:rsid w:val="00036A14"/>
    <w:rsid w:val="00036B60"/>
    <w:rsid w:val="000374E7"/>
    <w:rsid w:val="0003756D"/>
    <w:rsid w:val="00037A15"/>
    <w:rsid w:val="00037E5D"/>
    <w:rsid w:val="000401AD"/>
    <w:rsid w:val="0004041F"/>
    <w:rsid w:val="0004246F"/>
    <w:rsid w:val="000425B9"/>
    <w:rsid w:val="00042BAF"/>
    <w:rsid w:val="00042C73"/>
    <w:rsid w:val="00042CCC"/>
    <w:rsid w:val="000435C2"/>
    <w:rsid w:val="00043D85"/>
    <w:rsid w:val="000448DA"/>
    <w:rsid w:val="00045056"/>
    <w:rsid w:val="000457A0"/>
    <w:rsid w:val="00047BD8"/>
    <w:rsid w:val="000509D4"/>
    <w:rsid w:val="00050F3C"/>
    <w:rsid w:val="0005108D"/>
    <w:rsid w:val="00051234"/>
    <w:rsid w:val="000516EC"/>
    <w:rsid w:val="00051B97"/>
    <w:rsid w:val="00051D19"/>
    <w:rsid w:val="00052BF2"/>
    <w:rsid w:val="00053638"/>
    <w:rsid w:val="00053DDE"/>
    <w:rsid w:val="00053F8B"/>
    <w:rsid w:val="00054004"/>
    <w:rsid w:val="000544F0"/>
    <w:rsid w:val="0005457C"/>
    <w:rsid w:val="00054E6D"/>
    <w:rsid w:val="00054F8C"/>
    <w:rsid w:val="00054FE2"/>
    <w:rsid w:val="00055187"/>
    <w:rsid w:val="000551A3"/>
    <w:rsid w:val="000556D2"/>
    <w:rsid w:val="0005580F"/>
    <w:rsid w:val="00055823"/>
    <w:rsid w:val="00055ED8"/>
    <w:rsid w:val="00055ED9"/>
    <w:rsid w:val="000566B4"/>
    <w:rsid w:val="000568F5"/>
    <w:rsid w:val="00056A73"/>
    <w:rsid w:val="00056ACA"/>
    <w:rsid w:val="00056C62"/>
    <w:rsid w:val="00056E91"/>
    <w:rsid w:val="000570A9"/>
    <w:rsid w:val="000570CA"/>
    <w:rsid w:val="00057586"/>
    <w:rsid w:val="00057CBA"/>
    <w:rsid w:val="00057CE1"/>
    <w:rsid w:val="00060025"/>
    <w:rsid w:val="000601FF"/>
    <w:rsid w:val="000604D5"/>
    <w:rsid w:val="00060B3A"/>
    <w:rsid w:val="00060B57"/>
    <w:rsid w:val="00060CB1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7EF"/>
    <w:rsid w:val="00064AD6"/>
    <w:rsid w:val="00064BC2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3B0"/>
    <w:rsid w:val="0006777A"/>
    <w:rsid w:val="00067E01"/>
    <w:rsid w:val="0007066A"/>
    <w:rsid w:val="000707D3"/>
    <w:rsid w:val="000712C2"/>
    <w:rsid w:val="00071BAD"/>
    <w:rsid w:val="00071FE0"/>
    <w:rsid w:val="00072035"/>
    <w:rsid w:val="00072B6A"/>
    <w:rsid w:val="00072C96"/>
    <w:rsid w:val="0007352C"/>
    <w:rsid w:val="00074112"/>
    <w:rsid w:val="00074991"/>
    <w:rsid w:val="000750C0"/>
    <w:rsid w:val="000752ED"/>
    <w:rsid w:val="00075CDD"/>
    <w:rsid w:val="00075D64"/>
    <w:rsid w:val="00075D8A"/>
    <w:rsid w:val="00076509"/>
    <w:rsid w:val="00076616"/>
    <w:rsid w:val="00076684"/>
    <w:rsid w:val="00076696"/>
    <w:rsid w:val="000769BB"/>
    <w:rsid w:val="00077107"/>
    <w:rsid w:val="000772B4"/>
    <w:rsid w:val="000773C5"/>
    <w:rsid w:val="0007744A"/>
    <w:rsid w:val="000776F2"/>
    <w:rsid w:val="000803E8"/>
    <w:rsid w:val="0008092E"/>
    <w:rsid w:val="00081279"/>
    <w:rsid w:val="00081C11"/>
    <w:rsid w:val="00082150"/>
    <w:rsid w:val="000825D1"/>
    <w:rsid w:val="000827C9"/>
    <w:rsid w:val="00082BE6"/>
    <w:rsid w:val="00083E94"/>
    <w:rsid w:val="00084105"/>
    <w:rsid w:val="00084F2D"/>
    <w:rsid w:val="00085261"/>
    <w:rsid w:val="0008538F"/>
    <w:rsid w:val="0008599D"/>
    <w:rsid w:val="00085B2D"/>
    <w:rsid w:val="00085CCA"/>
    <w:rsid w:val="00085E20"/>
    <w:rsid w:val="00086136"/>
    <w:rsid w:val="0008644C"/>
    <w:rsid w:val="000866A6"/>
    <w:rsid w:val="00086799"/>
    <w:rsid w:val="00086927"/>
    <w:rsid w:val="00086AEA"/>
    <w:rsid w:val="000875A9"/>
    <w:rsid w:val="00090B5F"/>
    <w:rsid w:val="00091965"/>
    <w:rsid w:val="00091BE7"/>
    <w:rsid w:val="000921EC"/>
    <w:rsid w:val="0009231C"/>
    <w:rsid w:val="0009320B"/>
    <w:rsid w:val="00093873"/>
    <w:rsid w:val="000938CC"/>
    <w:rsid w:val="000940A0"/>
    <w:rsid w:val="00094B94"/>
    <w:rsid w:val="00094F80"/>
    <w:rsid w:val="0009506B"/>
    <w:rsid w:val="00095370"/>
    <w:rsid w:val="00095504"/>
    <w:rsid w:val="00096375"/>
    <w:rsid w:val="000963EA"/>
    <w:rsid w:val="00096C49"/>
    <w:rsid w:val="00096CC9"/>
    <w:rsid w:val="00097240"/>
    <w:rsid w:val="000975C7"/>
    <w:rsid w:val="00097EF5"/>
    <w:rsid w:val="00097FAC"/>
    <w:rsid w:val="000A013E"/>
    <w:rsid w:val="000A035B"/>
    <w:rsid w:val="000A0CB5"/>
    <w:rsid w:val="000A0E11"/>
    <w:rsid w:val="000A114C"/>
    <w:rsid w:val="000A13E1"/>
    <w:rsid w:val="000A14C9"/>
    <w:rsid w:val="000A1CF9"/>
    <w:rsid w:val="000A2148"/>
    <w:rsid w:val="000A2B68"/>
    <w:rsid w:val="000A3C18"/>
    <w:rsid w:val="000A3E14"/>
    <w:rsid w:val="000A3F28"/>
    <w:rsid w:val="000A5206"/>
    <w:rsid w:val="000A5379"/>
    <w:rsid w:val="000A53E6"/>
    <w:rsid w:val="000A571E"/>
    <w:rsid w:val="000A5E4C"/>
    <w:rsid w:val="000A628D"/>
    <w:rsid w:val="000A6AE7"/>
    <w:rsid w:val="000A6DC9"/>
    <w:rsid w:val="000A741E"/>
    <w:rsid w:val="000A7601"/>
    <w:rsid w:val="000A7817"/>
    <w:rsid w:val="000A7C0E"/>
    <w:rsid w:val="000A7E3E"/>
    <w:rsid w:val="000A7F17"/>
    <w:rsid w:val="000B01CD"/>
    <w:rsid w:val="000B02B3"/>
    <w:rsid w:val="000B033D"/>
    <w:rsid w:val="000B0C1F"/>
    <w:rsid w:val="000B1361"/>
    <w:rsid w:val="000B1611"/>
    <w:rsid w:val="000B17D4"/>
    <w:rsid w:val="000B29ED"/>
    <w:rsid w:val="000B2C6D"/>
    <w:rsid w:val="000B2F7E"/>
    <w:rsid w:val="000B3070"/>
    <w:rsid w:val="000B30A0"/>
    <w:rsid w:val="000B35A9"/>
    <w:rsid w:val="000B4339"/>
    <w:rsid w:val="000B461A"/>
    <w:rsid w:val="000B54AE"/>
    <w:rsid w:val="000B54F2"/>
    <w:rsid w:val="000B58F9"/>
    <w:rsid w:val="000B5D98"/>
    <w:rsid w:val="000B5FD7"/>
    <w:rsid w:val="000B68D4"/>
    <w:rsid w:val="000B69AE"/>
    <w:rsid w:val="000B7ACD"/>
    <w:rsid w:val="000B7DEF"/>
    <w:rsid w:val="000C0C16"/>
    <w:rsid w:val="000C1E79"/>
    <w:rsid w:val="000C1FCF"/>
    <w:rsid w:val="000C2129"/>
    <w:rsid w:val="000C22E5"/>
    <w:rsid w:val="000C3313"/>
    <w:rsid w:val="000C35A9"/>
    <w:rsid w:val="000C3EA2"/>
    <w:rsid w:val="000C40BC"/>
    <w:rsid w:val="000C4741"/>
    <w:rsid w:val="000C4C2C"/>
    <w:rsid w:val="000C4D01"/>
    <w:rsid w:val="000C5B27"/>
    <w:rsid w:val="000C614A"/>
    <w:rsid w:val="000C6289"/>
    <w:rsid w:val="000C6318"/>
    <w:rsid w:val="000C6A0F"/>
    <w:rsid w:val="000C7103"/>
    <w:rsid w:val="000C71BD"/>
    <w:rsid w:val="000C76D6"/>
    <w:rsid w:val="000C7793"/>
    <w:rsid w:val="000C7C54"/>
    <w:rsid w:val="000D0644"/>
    <w:rsid w:val="000D0875"/>
    <w:rsid w:val="000D0CD7"/>
    <w:rsid w:val="000D19D5"/>
    <w:rsid w:val="000D23C2"/>
    <w:rsid w:val="000D262C"/>
    <w:rsid w:val="000D2815"/>
    <w:rsid w:val="000D2D02"/>
    <w:rsid w:val="000D3CAF"/>
    <w:rsid w:val="000D4463"/>
    <w:rsid w:val="000D4DBB"/>
    <w:rsid w:val="000D5C46"/>
    <w:rsid w:val="000D5D36"/>
    <w:rsid w:val="000D7084"/>
    <w:rsid w:val="000D72C7"/>
    <w:rsid w:val="000D75FB"/>
    <w:rsid w:val="000D7781"/>
    <w:rsid w:val="000D78FE"/>
    <w:rsid w:val="000E054D"/>
    <w:rsid w:val="000E05D9"/>
    <w:rsid w:val="000E0DCB"/>
    <w:rsid w:val="000E0E63"/>
    <w:rsid w:val="000E0E75"/>
    <w:rsid w:val="000E104D"/>
    <w:rsid w:val="000E12E0"/>
    <w:rsid w:val="000E139E"/>
    <w:rsid w:val="000E1856"/>
    <w:rsid w:val="000E1A74"/>
    <w:rsid w:val="000E1BA1"/>
    <w:rsid w:val="000E238A"/>
    <w:rsid w:val="000E280A"/>
    <w:rsid w:val="000E32A1"/>
    <w:rsid w:val="000E32D1"/>
    <w:rsid w:val="000E3AE7"/>
    <w:rsid w:val="000E46B4"/>
    <w:rsid w:val="000E517F"/>
    <w:rsid w:val="000E668C"/>
    <w:rsid w:val="000E676B"/>
    <w:rsid w:val="000E7315"/>
    <w:rsid w:val="000E73D6"/>
    <w:rsid w:val="000E7A30"/>
    <w:rsid w:val="000E7F08"/>
    <w:rsid w:val="000F04BB"/>
    <w:rsid w:val="000F062A"/>
    <w:rsid w:val="000F0BF5"/>
    <w:rsid w:val="000F0DEC"/>
    <w:rsid w:val="000F0E59"/>
    <w:rsid w:val="000F13FF"/>
    <w:rsid w:val="000F142A"/>
    <w:rsid w:val="000F1746"/>
    <w:rsid w:val="000F1793"/>
    <w:rsid w:val="000F1AD2"/>
    <w:rsid w:val="000F1C57"/>
    <w:rsid w:val="000F2327"/>
    <w:rsid w:val="000F30FC"/>
    <w:rsid w:val="000F3195"/>
    <w:rsid w:val="000F36C7"/>
    <w:rsid w:val="000F38A7"/>
    <w:rsid w:val="000F38DF"/>
    <w:rsid w:val="000F405D"/>
    <w:rsid w:val="000F40D5"/>
    <w:rsid w:val="000F48C7"/>
    <w:rsid w:val="000F538D"/>
    <w:rsid w:val="000F5408"/>
    <w:rsid w:val="000F5470"/>
    <w:rsid w:val="000F5AC7"/>
    <w:rsid w:val="000F5C2B"/>
    <w:rsid w:val="000F5C40"/>
    <w:rsid w:val="000F60BE"/>
    <w:rsid w:val="000F660C"/>
    <w:rsid w:val="000F6AF9"/>
    <w:rsid w:val="000F6BAD"/>
    <w:rsid w:val="00100772"/>
    <w:rsid w:val="001007A1"/>
    <w:rsid w:val="00100CF0"/>
    <w:rsid w:val="00100D95"/>
    <w:rsid w:val="001010C6"/>
    <w:rsid w:val="001015AD"/>
    <w:rsid w:val="00101740"/>
    <w:rsid w:val="00101B03"/>
    <w:rsid w:val="00101F7E"/>
    <w:rsid w:val="00102410"/>
    <w:rsid w:val="001031CE"/>
    <w:rsid w:val="00103329"/>
    <w:rsid w:val="00103C2F"/>
    <w:rsid w:val="00103D8D"/>
    <w:rsid w:val="00104521"/>
    <w:rsid w:val="00104A99"/>
    <w:rsid w:val="00104AAF"/>
    <w:rsid w:val="00104D0A"/>
    <w:rsid w:val="00104F5D"/>
    <w:rsid w:val="001058B6"/>
    <w:rsid w:val="00105B52"/>
    <w:rsid w:val="00105FE0"/>
    <w:rsid w:val="001060AB"/>
    <w:rsid w:val="001065FE"/>
    <w:rsid w:val="001068A1"/>
    <w:rsid w:val="00106AE9"/>
    <w:rsid w:val="00106B85"/>
    <w:rsid w:val="00106BEB"/>
    <w:rsid w:val="001071C1"/>
    <w:rsid w:val="00107347"/>
    <w:rsid w:val="00107955"/>
    <w:rsid w:val="00107FA2"/>
    <w:rsid w:val="0011010F"/>
    <w:rsid w:val="001105C4"/>
    <w:rsid w:val="00110A53"/>
    <w:rsid w:val="00110D35"/>
    <w:rsid w:val="001112BF"/>
    <w:rsid w:val="00111840"/>
    <w:rsid w:val="00112284"/>
    <w:rsid w:val="00112823"/>
    <w:rsid w:val="00112F91"/>
    <w:rsid w:val="00113083"/>
    <w:rsid w:val="001136E9"/>
    <w:rsid w:val="00113CCC"/>
    <w:rsid w:val="00113FD9"/>
    <w:rsid w:val="001144AC"/>
    <w:rsid w:val="00114792"/>
    <w:rsid w:val="001148DF"/>
    <w:rsid w:val="001159AE"/>
    <w:rsid w:val="00115DC3"/>
    <w:rsid w:val="0011733C"/>
    <w:rsid w:val="001179EF"/>
    <w:rsid w:val="00117A17"/>
    <w:rsid w:val="001201A4"/>
    <w:rsid w:val="0012036E"/>
    <w:rsid w:val="00120623"/>
    <w:rsid w:val="00120C1C"/>
    <w:rsid w:val="0012102C"/>
    <w:rsid w:val="00121718"/>
    <w:rsid w:val="00121879"/>
    <w:rsid w:val="00121CC6"/>
    <w:rsid w:val="00121D7C"/>
    <w:rsid w:val="00121D7F"/>
    <w:rsid w:val="0012205B"/>
    <w:rsid w:val="00123205"/>
    <w:rsid w:val="001237C4"/>
    <w:rsid w:val="0012442A"/>
    <w:rsid w:val="0012447E"/>
    <w:rsid w:val="00124A96"/>
    <w:rsid w:val="00124C3B"/>
    <w:rsid w:val="00125A5C"/>
    <w:rsid w:val="00125EEB"/>
    <w:rsid w:val="00126D52"/>
    <w:rsid w:val="001272D8"/>
    <w:rsid w:val="0013030F"/>
    <w:rsid w:val="00130661"/>
    <w:rsid w:val="00130F01"/>
    <w:rsid w:val="00131102"/>
    <w:rsid w:val="001315BF"/>
    <w:rsid w:val="001321BA"/>
    <w:rsid w:val="00133024"/>
    <w:rsid w:val="001334A8"/>
    <w:rsid w:val="0013358D"/>
    <w:rsid w:val="001341BE"/>
    <w:rsid w:val="001344C1"/>
    <w:rsid w:val="00134B52"/>
    <w:rsid w:val="00134BCE"/>
    <w:rsid w:val="001351E9"/>
    <w:rsid w:val="001352EF"/>
    <w:rsid w:val="00135A19"/>
    <w:rsid w:val="00135CE7"/>
    <w:rsid w:val="0013660A"/>
    <w:rsid w:val="00136653"/>
    <w:rsid w:val="00136835"/>
    <w:rsid w:val="00136995"/>
    <w:rsid w:val="00136A85"/>
    <w:rsid w:val="0013753D"/>
    <w:rsid w:val="00137945"/>
    <w:rsid w:val="0013794B"/>
    <w:rsid w:val="00137A76"/>
    <w:rsid w:val="00137CED"/>
    <w:rsid w:val="00137F0A"/>
    <w:rsid w:val="001409AC"/>
    <w:rsid w:val="00140E19"/>
    <w:rsid w:val="00140FD6"/>
    <w:rsid w:val="00141203"/>
    <w:rsid w:val="00141339"/>
    <w:rsid w:val="001413B6"/>
    <w:rsid w:val="001415D8"/>
    <w:rsid w:val="00141AD5"/>
    <w:rsid w:val="00141D6F"/>
    <w:rsid w:val="001423B6"/>
    <w:rsid w:val="00142924"/>
    <w:rsid w:val="00142CFA"/>
    <w:rsid w:val="00143404"/>
    <w:rsid w:val="0014474A"/>
    <w:rsid w:val="00144A46"/>
    <w:rsid w:val="001457CD"/>
    <w:rsid w:val="00145FEC"/>
    <w:rsid w:val="0014679E"/>
    <w:rsid w:val="00146B64"/>
    <w:rsid w:val="00147028"/>
    <w:rsid w:val="0014714A"/>
    <w:rsid w:val="00147545"/>
    <w:rsid w:val="00147A46"/>
    <w:rsid w:val="00147A71"/>
    <w:rsid w:val="0015010A"/>
    <w:rsid w:val="001502AE"/>
    <w:rsid w:val="001503C0"/>
    <w:rsid w:val="00150B63"/>
    <w:rsid w:val="00150F0C"/>
    <w:rsid w:val="00150F50"/>
    <w:rsid w:val="00150F7D"/>
    <w:rsid w:val="001518D7"/>
    <w:rsid w:val="001519A1"/>
    <w:rsid w:val="001519CE"/>
    <w:rsid w:val="00151B87"/>
    <w:rsid w:val="001524D9"/>
    <w:rsid w:val="00152995"/>
    <w:rsid w:val="00152DE6"/>
    <w:rsid w:val="00152FAE"/>
    <w:rsid w:val="00153882"/>
    <w:rsid w:val="00153D3C"/>
    <w:rsid w:val="00154054"/>
    <w:rsid w:val="0015409F"/>
    <w:rsid w:val="00154630"/>
    <w:rsid w:val="00154696"/>
    <w:rsid w:val="00154DB3"/>
    <w:rsid w:val="0015543F"/>
    <w:rsid w:val="0015591F"/>
    <w:rsid w:val="00156BA7"/>
    <w:rsid w:val="00156CDE"/>
    <w:rsid w:val="001574E2"/>
    <w:rsid w:val="00157549"/>
    <w:rsid w:val="00160712"/>
    <w:rsid w:val="00160823"/>
    <w:rsid w:val="00160A45"/>
    <w:rsid w:val="00160A88"/>
    <w:rsid w:val="00161098"/>
    <w:rsid w:val="0016171E"/>
    <w:rsid w:val="00161867"/>
    <w:rsid w:val="0016188F"/>
    <w:rsid w:val="00163301"/>
    <w:rsid w:val="0016331B"/>
    <w:rsid w:val="00163E16"/>
    <w:rsid w:val="00163F37"/>
    <w:rsid w:val="0016412C"/>
    <w:rsid w:val="0016427B"/>
    <w:rsid w:val="00164564"/>
    <w:rsid w:val="001648F3"/>
    <w:rsid w:val="0016566D"/>
    <w:rsid w:val="00165711"/>
    <w:rsid w:val="00165D37"/>
    <w:rsid w:val="00165E25"/>
    <w:rsid w:val="00165E97"/>
    <w:rsid w:val="00165F41"/>
    <w:rsid w:val="001665DC"/>
    <w:rsid w:val="00166A17"/>
    <w:rsid w:val="00166AF3"/>
    <w:rsid w:val="00167FB4"/>
    <w:rsid w:val="001702FF"/>
    <w:rsid w:val="00170846"/>
    <w:rsid w:val="00170911"/>
    <w:rsid w:val="00170B84"/>
    <w:rsid w:val="00170C56"/>
    <w:rsid w:val="00170CA1"/>
    <w:rsid w:val="00171F12"/>
    <w:rsid w:val="00172CD0"/>
    <w:rsid w:val="00173055"/>
    <w:rsid w:val="0017312E"/>
    <w:rsid w:val="0017339E"/>
    <w:rsid w:val="00173A00"/>
    <w:rsid w:val="00173DF2"/>
    <w:rsid w:val="00173E8D"/>
    <w:rsid w:val="00174690"/>
    <w:rsid w:val="00174783"/>
    <w:rsid w:val="00174849"/>
    <w:rsid w:val="00174B81"/>
    <w:rsid w:val="00174FF9"/>
    <w:rsid w:val="00175091"/>
    <w:rsid w:val="00175316"/>
    <w:rsid w:val="00175ED5"/>
    <w:rsid w:val="00175FFE"/>
    <w:rsid w:val="001761FA"/>
    <w:rsid w:val="0017627F"/>
    <w:rsid w:val="0017631C"/>
    <w:rsid w:val="00176385"/>
    <w:rsid w:val="00176435"/>
    <w:rsid w:val="0017680B"/>
    <w:rsid w:val="00176EFC"/>
    <w:rsid w:val="00177426"/>
    <w:rsid w:val="001776B0"/>
    <w:rsid w:val="00177B6D"/>
    <w:rsid w:val="00177EB7"/>
    <w:rsid w:val="0018003E"/>
    <w:rsid w:val="00180719"/>
    <w:rsid w:val="00180895"/>
    <w:rsid w:val="00180ACF"/>
    <w:rsid w:val="00181770"/>
    <w:rsid w:val="0018180F"/>
    <w:rsid w:val="001821AA"/>
    <w:rsid w:val="001821EA"/>
    <w:rsid w:val="00182A23"/>
    <w:rsid w:val="00183B6F"/>
    <w:rsid w:val="00184577"/>
    <w:rsid w:val="00184B89"/>
    <w:rsid w:val="00185F72"/>
    <w:rsid w:val="00186AB0"/>
    <w:rsid w:val="0018714D"/>
    <w:rsid w:val="001872A5"/>
    <w:rsid w:val="00187470"/>
    <w:rsid w:val="001874BC"/>
    <w:rsid w:val="0018768D"/>
    <w:rsid w:val="001878FE"/>
    <w:rsid w:val="0018792D"/>
    <w:rsid w:val="00187C31"/>
    <w:rsid w:val="0019060C"/>
    <w:rsid w:val="00190788"/>
    <w:rsid w:val="0019099B"/>
    <w:rsid w:val="00190D0B"/>
    <w:rsid w:val="00191495"/>
    <w:rsid w:val="00191596"/>
    <w:rsid w:val="00191794"/>
    <w:rsid w:val="001924D0"/>
    <w:rsid w:val="001928A0"/>
    <w:rsid w:val="001929B9"/>
    <w:rsid w:val="00192C9E"/>
    <w:rsid w:val="00193A2E"/>
    <w:rsid w:val="00193CA6"/>
    <w:rsid w:val="00193FF6"/>
    <w:rsid w:val="00194342"/>
    <w:rsid w:val="00194456"/>
    <w:rsid w:val="00194556"/>
    <w:rsid w:val="00194841"/>
    <w:rsid w:val="0019506A"/>
    <w:rsid w:val="00195669"/>
    <w:rsid w:val="00195F28"/>
    <w:rsid w:val="00196012"/>
    <w:rsid w:val="00196634"/>
    <w:rsid w:val="00196691"/>
    <w:rsid w:val="00196AE0"/>
    <w:rsid w:val="00196CDF"/>
    <w:rsid w:val="00196E27"/>
    <w:rsid w:val="001974F1"/>
    <w:rsid w:val="00197593"/>
    <w:rsid w:val="001978F0"/>
    <w:rsid w:val="00197B93"/>
    <w:rsid w:val="00197C37"/>
    <w:rsid w:val="00197CF6"/>
    <w:rsid w:val="00197F3F"/>
    <w:rsid w:val="001A0068"/>
    <w:rsid w:val="001A05D8"/>
    <w:rsid w:val="001A081B"/>
    <w:rsid w:val="001A0881"/>
    <w:rsid w:val="001A1F1B"/>
    <w:rsid w:val="001A2E59"/>
    <w:rsid w:val="001A2ED2"/>
    <w:rsid w:val="001A3AA3"/>
    <w:rsid w:val="001A3B97"/>
    <w:rsid w:val="001A485E"/>
    <w:rsid w:val="001A4C40"/>
    <w:rsid w:val="001A4DE0"/>
    <w:rsid w:val="001A5521"/>
    <w:rsid w:val="001A588B"/>
    <w:rsid w:val="001A606E"/>
    <w:rsid w:val="001A6195"/>
    <w:rsid w:val="001A69C7"/>
    <w:rsid w:val="001A7CAC"/>
    <w:rsid w:val="001A7FD8"/>
    <w:rsid w:val="001B05A7"/>
    <w:rsid w:val="001B0BED"/>
    <w:rsid w:val="001B11E5"/>
    <w:rsid w:val="001B1359"/>
    <w:rsid w:val="001B137E"/>
    <w:rsid w:val="001B1759"/>
    <w:rsid w:val="001B1AF0"/>
    <w:rsid w:val="001B2FA3"/>
    <w:rsid w:val="001B385F"/>
    <w:rsid w:val="001B4033"/>
    <w:rsid w:val="001B45E2"/>
    <w:rsid w:val="001B54EC"/>
    <w:rsid w:val="001B5867"/>
    <w:rsid w:val="001B5D9B"/>
    <w:rsid w:val="001B5D9C"/>
    <w:rsid w:val="001B6874"/>
    <w:rsid w:val="001B6E30"/>
    <w:rsid w:val="001B705C"/>
    <w:rsid w:val="001B7453"/>
    <w:rsid w:val="001C0270"/>
    <w:rsid w:val="001C0666"/>
    <w:rsid w:val="001C133A"/>
    <w:rsid w:val="001C15A6"/>
    <w:rsid w:val="001C20F5"/>
    <w:rsid w:val="001C22DF"/>
    <w:rsid w:val="001C2AA7"/>
    <w:rsid w:val="001C2ABC"/>
    <w:rsid w:val="001C3410"/>
    <w:rsid w:val="001C375E"/>
    <w:rsid w:val="001C3847"/>
    <w:rsid w:val="001C3B59"/>
    <w:rsid w:val="001C41FC"/>
    <w:rsid w:val="001C4A8F"/>
    <w:rsid w:val="001C4D02"/>
    <w:rsid w:val="001C58BC"/>
    <w:rsid w:val="001C6659"/>
    <w:rsid w:val="001C68ED"/>
    <w:rsid w:val="001C6BD0"/>
    <w:rsid w:val="001C6CEE"/>
    <w:rsid w:val="001C7052"/>
    <w:rsid w:val="001C71D9"/>
    <w:rsid w:val="001D065F"/>
    <w:rsid w:val="001D0A9F"/>
    <w:rsid w:val="001D0DCF"/>
    <w:rsid w:val="001D167C"/>
    <w:rsid w:val="001D1A76"/>
    <w:rsid w:val="001D1FC5"/>
    <w:rsid w:val="001D2D54"/>
    <w:rsid w:val="001D2F93"/>
    <w:rsid w:val="001D3E1C"/>
    <w:rsid w:val="001D3EE3"/>
    <w:rsid w:val="001D4099"/>
    <w:rsid w:val="001D44C7"/>
    <w:rsid w:val="001D4D03"/>
    <w:rsid w:val="001D524E"/>
    <w:rsid w:val="001D57B2"/>
    <w:rsid w:val="001D60F2"/>
    <w:rsid w:val="001D6633"/>
    <w:rsid w:val="001D6671"/>
    <w:rsid w:val="001D66B8"/>
    <w:rsid w:val="001D6E98"/>
    <w:rsid w:val="001D6F7D"/>
    <w:rsid w:val="001D70E1"/>
    <w:rsid w:val="001D7587"/>
    <w:rsid w:val="001D7946"/>
    <w:rsid w:val="001D7A89"/>
    <w:rsid w:val="001E0018"/>
    <w:rsid w:val="001E0095"/>
    <w:rsid w:val="001E01ED"/>
    <w:rsid w:val="001E02CB"/>
    <w:rsid w:val="001E06BE"/>
    <w:rsid w:val="001E11E0"/>
    <w:rsid w:val="001E23B8"/>
    <w:rsid w:val="001E2C27"/>
    <w:rsid w:val="001E3887"/>
    <w:rsid w:val="001E391D"/>
    <w:rsid w:val="001E4849"/>
    <w:rsid w:val="001E4DC3"/>
    <w:rsid w:val="001E4E38"/>
    <w:rsid w:val="001E4E80"/>
    <w:rsid w:val="001E5222"/>
    <w:rsid w:val="001E535F"/>
    <w:rsid w:val="001E54D7"/>
    <w:rsid w:val="001E5797"/>
    <w:rsid w:val="001E5991"/>
    <w:rsid w:val="001E62D7"/>
    <w:rsid w:val="001E63FC"/>
    <w:rsid w:val="001E641C"/>
    <w:rsid w:val="001E642A"/>
    <w:rsid w:val="001E79E7"/>
    <w:rsid w:val="001E7E5C"/>
    <w:rsid w:val="001F004D"/>
    <w:rsid w:val="001F0271"/>
    <w:rsid w:val="001F0885"/>
    <w:rsid w:val="001F0CE9"/>
    <w:rsid w:val="001F0D3A"/>
    <w:rsid w:val="001F0D80"/>
    <w:rsid w:val="001F0E9E"/>
    <w:rsid w:val="001F106B"/>
    <w:rsid w:val="001F1495"/>
    <w:rsid w:val="001F1C10"/>
    <w:rsid w:val="001F1E9D"/>
    <w:rsid w:val="001F1FB5"/>
    <w:rsid w:val="001F2335"/>
    <w:rsid w:val="001F249F"/>
    <w:rsid w:val="001F3410"/>
    <w:rsid w:val="001F3A4D"/>
    <w:rsid w:val="001F41AA"/>
    <w:rsid w:val="001F41EE"/>
    <w:rsid w:val="001F4214"/>
    <w:rsid w:val="001F4234"/>
    <w:rsid w:val="001F43F7"/>
    <w:rsid w:val="001F4491"/>
    <w:rsid w:val="001F4947"/>
    <w:rsid w:val="001F5045"/>
    <w:rsid w:val="001F5372"/>
    <w:rsid w:val="001F557E"/>
    <w:rsid w:val="001F58F1"/>
    <w:rsid w:val="001F5920"/>
    <w:rsid w:val="001F5B7E"/>
    <w:rsid w:val="001F662E"/>
    <w:rsid w:val="001F7480"/>
    <w:rsid w:val="001F77AB"/>
    <w:rsid w:val="001F7D39"/>
    <w:rsid w:val="0020035F"/>
    <w:rsid w:val="00200B1A"/>
    <w:rsid w:val="00200FD1"/>
    <w:rsid w:val="00201557"/>
    <w:rsid w:val="00201685"/>
    <w:rsid w:val="00202EDF"/>
    <w:rsid w:val="00203356"/>
    <w:rsid w:val="002039F5"/>
    <w:rsid w:val="00203F44"/>
    <w:rsid w:val="002045BA"/>
    <w:rsid w:val="00204A18"/>
    <w:rsid w:val="00205012"/>
    <w:rsid w:val="00205170"/>
    <w:rsid w:val="00205365"/>
    <w:rsid w:val="00205979"/>
    <w:rsid w:val="00206493"/>
    <w:rsid w:val="00206720"/>
    <w:rsid w:val="002067E6"/>
    <w:rsid w:val="00206825"/>
    <w:rsid w:val="0020686B"/>
    <w:rsid w:val="002069B4"/>
    <w:rsid w:val="00206CDE"/>
    <w:rsid w:val="0020733F"/>
    <w:rsid w:val="002078EB"/>
    <w:rsid w:val="00207B7F"/>
    <w:rsid w:val="0021149E"/>
    <w:rsid w:val="00211B16"/>
    <w:rsid w:val="00212237"/>
    <w:rsid w:val="00212E9A"/>
    <w:rsid w:val="0021386F"/>
    <w:rsid w:val="0021399C"/>
    <w:rsid w:val="00213F49"/>
    <w:rsid w:val="00214318"/>
    <w:rsid w:val="00214B9C"/>
    <w:rsid w:val="002151B8"/>
    <w:rsid w:val="0021588B"/>
    <w:rsid w:val="002159F6"/>
    <w:rsid w:val="002161C8"/>
    <w:rsid w:val="00216649"/>
    <w:rsid w:val="00217A36"/>
    <w:rsid w:val="00217DFC"/>
    <w:rsid w:val="0022016D"/>
    <w:rsid w:val="00220F79"/>
    <w:rsid w:val="00220F81"/>
    <w:rsid w:val="002217D3"/>
    <w:rsid w:val="00221837"/>
    <w:rsid w:val="0022257B"/>
    <w:rsid w:val="0022264F"/>
    <w:rsid w:val="00222BA1"/>
    <w:rsid w:val="00222D16"/>
    <w:rsid w:val="002241BE"/>
    <w:rsid w:val="00224CF2"/>
    <w:rsid w:val="002250DD"/>
    <w:rsid w:val="002253F6"/>
    <w:rsid w:val="0022546D"/>
    <w:rsid w:val="00225788"/>
    <w:rsid w:val="00225DB9"/>
    <w:rsid w:val="00225DEB"/>
    <w:rsid w:val="0022620E"/>
    <w:rsid w:val="00226832"/>
    <w:rsid w:val="00226D42"/>
    <w:rsid w:val="00230084"/>
    <w:rsid w:val="0023048C"/>
    <w:rsid w:val="00230EFD"/>
    <w:rsid w:val="00231103"/>
    <w:rsid w:val="00232009"/>
    <w:rsid w:val="00232DFE"/>
    <w:rsid w:val="00233867"/>
    <w:rsid w:val="002340CC"/>
    <w:rsid w:val="00234520"/>
    <w:rsid w:val="00234C13"/>
    <w:rsid w:val="00235D14"/>
    <w:rsid w:val="00235E0B"/>
    <w:rsid w:val="0023618D"/>
    <w:rsid w:val="00236538"/>
    <w:rsid w:val="00236A86"/>
    <w:rsid w:val="00237780"/>
    <w:rsid w:val="00237DFA"/>
    <w:rsid w:val="002402ED"/>
    <w:rsid w:val="00240537"/>
    <w:rsid w:val="002412C7"/>
    <w:rsid w:val="00241B3D"/>
    <w:rsid w:val="0024205F"/>
    <w:rsid w:val="00242431"/>
    <w:rsid w:val="00242790"/>
    <w:rsid w:val="00242871"/>
    <w:rsid w:val="00242EE6"/>
    <w:rsid w:val="0024333A"/>
    <w:rsid w:val="00243B4D"/>
    <w:rsid w:val="00243F6C"/>
    <w:rsid w:val="00243F90"/>
    <w:rsid w:val="0024488A"/>
    <w:rsid w:val="002448C6"/>
    <w:rsid w:val="00245CDA"/>
    <w:rsid w:val="00245F28"/>
    <w:rsid w:val="0024624D"/>
    <w:rsid w:val="00246720"/>
    <w:rsid w:val="00246FAA"/>
    <w:rsid w:val="002472CD"/>
    <w:rsid w:val="0024750F"/>
    <w:rsid w:val="00247AB6"/>
    <w:rsid w:val="0025004C"/>
    <w:rsid w:val="00250287"/>
    <w:rsid w:val="00250615"/>
    <w:rsid w:val="002508A7"/>
    <w:rsid w:val="002512D1"/>
    <w:rsid w:val="00251900"/>
    <w:rsid w:val="00251C7C"/>
    <w:rsid w:val="00251EB6"/>
    <w:rsid w:val="00252140"/>
    <w:rsid w:val="002522B8"/>
    <w:rsid w:val="002523D5"/>
    <w:rsid w:val="00252441"/>
    <w:rsid w:val="00252594"/>
    <w:rsid w:val="00252723"/>
    <w:rsid w:val="002536FE"/>
    <w:rsid w:val="002537A9"/>
    <w:rsid w:val="00253CF5"/>
    <w:rsid w:val="00254406"/>
    <w:rsid w:val="002544AE"/>
    <w:rsid w:val="00254718"/>
    <w:rsid w:val="00255102"/>
    <w:rsid w:val="0025557C"/>
    <w:rsid w:val="0025586C"/>
    <w:rsid w:val="00255A16"/>
    <w:rsid w:val="00255A4F"/>
    <w:rsid w:val="00255E96"/>
    <w:rsid w:val="00256061"/>
    <w:rsid w:val="00256634"/>
    <w:rsid w:val="00256A11"/>
    <w:rsid w:val="00256F93"/>
    <w:rsid w:val="00257952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0F2E"/>
    <w:rsid w:val="00261CBA"/>
    <w:rsid w:val="0026260B"/>
    <w:rsid w:val="00262643"/>
    <w:rsid w:val="00262797"/>
    <w:rsid w:val="0026292C"/>
    <w:rsid w:val="00262A5C"/>
    <w:rsid w:val="0026357C"/>
    <w:rsid w:val="0026383B"/>
    <w:rsid w:val="0026461C"/>
    <w:rsid w:val="00264E8C"/>
    <w:rsid w:val="00266A23"/>
    <w:rsid w:val="00266EB2"/>
    <w:rsid w:val="002671C7"/>
    <w:rsid w:val="002677EF"/>
    <w:rsid w:val="00267D27"/>
    <w:rsid w:val="00270B8F"/>
    <w:rsid w:val="00271D51"/>
    <w:rsid w:val="00271F20"/>
    <w:rsid w:val="002725E7"/>
    <w:rsid w:val="00272AD7"/>
    <w:rsid w:val="00272B9C"/>
    <w:rsid w:val="00272C6C"/>
    <w:rsid w:val="00273244"/>
    <w:rsid w:val="0027328A"/>
    <w:rsid w:val="00273432"/>
    <w:rsid w:val="00273720"/>
    <w:rsid w:val="0027388F"/>
    <w:rsid w:val="00273D50"/>
    <w:rsid w:val="00274567"/>
    <w:rsid w:val="00274CA2"/>
    <w:rsid w:val="002752B1"/>
    <w:rsid w:val="002754CF"/>
    <w:rsid w:val="00275A62"/>
    <w:rsid w:val="00275C21"/>
    <w:rsid w:val="00275C69"/>
    <w:rsid w:val="00276820"/>
    <w:rsid w:val="00276E18"/>
    <w:rsid w:val="002775B0"/>
    <w:rsid w:val="00277926"/>
    <w:rsid w:val="00277B69"/>
    <w:rsid w:val="00277CBB"/>
    <w:rsid w:val="00280BFB"/>
    <w:rsid w:val="00280F54"/>
    <w:rsid w:val="00280FB8"/>
    <w:rsid w:val="002812D3"/>
    <w:rsid w:val="002813D5"/>
    <w:rsid w:val="00282BFD"/>
    <w:rsid w:val="00282F36"/>
    <w:rsid w:val="002838A0"/>
    <w:rsid w:val="00283FCA"/>
    <w:rsid w:val="002840D9"/>
    <w:rsid w:val="00284604"/>
    <w:rsid w:val="00284717"/>
    <w:rsid w:val="00284B50"/>
    <w:rsid w:val="00284D01"/>
    <w:rsid w:val="00285246"/>
    <w:rsid w:val="00285398"/>
    <w:rsid w:val="002854BB"/>
    <w:rsid w:val="002856CA"/>
    <w:rsid w:val="00285932"/>
    <w:rsid w:val="00285A45"/>
    <w:rsid w:val="00285DF9"/>
    <w:rsid w:val="00286F5C"/>
    <w:rsid w:val="002874E0"/>
    <w:rsid w:val="00287722"/>
    <w:rsid w:val="00287742"/>
    <w:rsid w:val="002879BA"/>
    <w:rsid w:val="00287ADC"/>
    <w:rsid w:val="00287CA2"/>
    <w:rsid w:val="00290244"/>
    <w:rsid w:val="00290A71"/>
    <w:rsid w:val="0029124E"/>
    <w:rsid w:val="002918F1"/>
    <w:rsid w:val="00291E9E"/>
    <w:rsid w:val="00292223"/>
    <w:rsid w:val="0029249D"/>
    <w:rsid w:val="002931A4"/>
    <w:rsid w:val="00293476"/>
    <w:rsid w:val="002941F9"/>
    <w:rsid w:val="00294F60"/>
    <w:rsid w:val="0029543F"/>
    <w:rsid w:val="00295909"/>
    <w:rsid w:val="002959B8"/>
    <w:rsid w:val="00296614"/>
    <w:rsid w:val="00296B72"/>
    <w:rsid w:val="00297080"/>
    <w:rsid w:val="002970E6"/>
    <w:rsid w:val="0029735C"/>
    <w:rsid w:val="002979AE"/>
    <w:rsid w:val="00297A8B"/>
    <w:rsid w:val="002A0D72"/>
    <w:rsid w:val="002A107A"/>
    <w:rsid w:val="002A1FDC"/>
    <w:rsid w:val="002A297F"/>
    <w:rsid w:val="002A2D6E"/>
    <w:rsid w:val="002A4B41"/>
    <w:rsid w:val="002A502A"/>
    <w:rsid w:val="002A50E0"/>
    <w:rsid w:val="002A59A0"/>
    <w:rsid w:val="002A5F52"/>
    <w:rsid w:val="002A652B"/>
    <w:rsid w:val="002A6A33"/>
    <w:rsid w:val="002A6E88"/>
    <w:rsid w:val="002A6EA7"/>
    <w:rsid w:val="002A71A0"/>
    <w:rsid w:val="002A7249"/>
    <w:rsid w:val="002A73D9"/>
    <w:rsid w:val="002A747A"/>
    <w:rsid w:val="002A7638"/>
    <w:rsid w:val="002A7982"/>
    <w:rsid w:val="002B0DDF"/>
    <w:rsid w:val="002B11CD"/>
    <w:rsid w:val="002B1594"/>
    <w:rsid w:val="002B1E60"/>
    <w:rsid w:val="002B1FF5"/>
    <w:rsid w:val="002B207B"/>
    <w:rsid w:val="002B272C"/>
    <w:rsid w:val="002B2A2D"/>
    <w:rsid w:val="002B2A83"/>
    <w:rsid w:val="002B2B05"/>
    <w:rsid w:val="002B2F74"/>
    <w:rsid w:val="002B3A73"/>
    <w:rsid w:val="002B3C0B"/>
    <w:rsid w:val="002B4009"/>
    <w:rsid w:val="002B40F2"/>
    <w:rsid w:val="002B4305"/>
    <w:rsid w:val="002B4A60"/>
    <w:rsid w:val="002B4F6A"/>
    <w:rsid w:val="002B5480"/>
    <w:rsid w:val="002B559D"/>
    <w:rsid w:val="002B55EC"/>
    <w:rsid w:val="002B5A36"/>
    <w:rsid w:val="002B6E3C"/>
    <w:rsid w:val="002B7435"/>
    <w:rsid w:val="002B78F4"/>
    <w:rsid w:val="002C00D8"/>
    <w:rsid w:val="002C0D5B"/>
    <w:rsid w:val="002C0F3D"/>
    <w:rsid w:val="002C14E7"/>
    <w:rsid w:val="002C1B49"/>
    <w:rsid w:val="002C20FD"/>
    <w:rsid w:val="002C2B48"/>
    <w:rsid w:val="002C352E"/>
    <w:rsid w:val="002C3FBB"/>
    <w:rsid w:val="002C4DA6"/>
    <w:rsid w:val="002C4ED6"/>
    <w:rsid w:val="002C552B"/>
    <w:rsid w:val="002C5887"/>
    <w:rsid w:val="002C58DC"/>
    <w:rsid w:val="002C5B4D"/>
    <w:rsid w:val="002C666A"/>
    <w:rsid w:val="002C74F1"/>
    <w:rsid w:val="002C7934"/>
    <w:rsid w:val="002C7997"/>
    <w:rsid w:val="002C7CB2"/>
    <w:rsid w:val="002D0091"/>
    <w:rsid w:val="002D07B5"/>
    <w:rsid w:val="002D0BC3"/>
    <w:rsid w:val="002D0E28"/>
    <w:rsid w:val="002D1003"/>
    <w:rsid w:val="002D1362"/>
    <w:rsid w:val="002D2525"/>
    <w:rsid w:val="002D26C0"/>
    <w:rsid w:val="002D319A"/>
    <w:rsid w:val="002D3C8D"/>
    <w:rsid w:val="002D4785"/>
    <w:rsid w:val="002D55F6"/>
    <w:rsid w:val="002D6171"/>
    <w:rsid w:val="002D61DC"/>
    <w:rsid w:val="002D62E9"/>
    <w:rsid w:val="002D71E7"/>
    <w:rsid w:val="002E03C1"/>
    <w:rsid w:val="002E05B0"/>
    <w:rsid w:val="002E0E01"/>
    <w:rsid w:val="002E12DB"/>
    <w:rsid w:val="002E2299"/>
    <w:rsid w:val="002E2499"/>
    <w:rsid w:val="002E2735"/>
    <w:rsid w:val="002E28B4"/>
    <w:rsid w:val="002E2A94"/>
    <w:rsid w:val="002E2EE6"/>
    <w:rsid w:val="002E3030"/>
    <w:rsid w:val="002E327E"/>
    <w:rsid w:val="002E3B99"/>
    <w:rsid w:val="002E44AB"/>
    <w:rsid w:val="002E4C04"/>
    <w:rsid w:val="002E5A69"/>
    <w:rsid w:val="002E5CD3"/>
    <w:rsid w:val="002E677F"/>
    <w:rsid w:val="002E6962"/>
    <w:rsid w:val="002E6DF3"/>
    <w:rsid w:val="002E7816"/>
    <w:rsid w:val="002E7841"/>
    <w:rsid w:val="002E79EB"/>
    <w:rsid w:val="002E7A33"/>
    <w:rsid w:val="002E7A6B"/>
    <w:rsid w:val="002E7CE2"/>
    <w:rsid w:val="002F0D6C"/>
    <w:rsid w:val="002F0F29"/>
    <w:rsid w:val="002F11FB"/>
    <w:rsid w:val="002F1588"/>
    <w:rsid w:val="002F16E7"/>
    <w:rsid w:val="002F1E3A"/>
    <w:rsid w:val="002F1EB4"/>
    <w:rsid w:val="002F1F54"/>
    <w:rsid w:val="002F2C05"/>
    <w:rsid w:val="002F2CE9"/>
    <w:rsid w:val="002F2D10"/>
    <w:rsid w:val="002F3063"/>
    <w:rsid w:val="002F322C"/>
    <w:rsid w:val="002F37B4"/>
    <w:rsid w:val="002F4343"/>
    <w:rsid w:val="002F4A0E"/>
    <w:rsid w:val="002F4BE3"/>
    <w:rsid w:val="002F4C04"/>
    <w:rsid w:val="002F5265"/>
    <w:rsid w:val="002F5716"/>
    <w:rsid w:val="002F5A0B"/>
    <w:rsid w:val="002F6317"/>
    <w:rsid w:val="002F6530"/>
    <w:rsid w:val="002F673B"/>
    <w:rsid w:val="002F7182"/>
    <w:rsid w:val="002F7A07"/>
    <w:rsid w:val="003002D2"/>
    <w:rsid w:val="003003B4"/>
    <w:rsid w:val="00300A04"/>
    <w:rsid w:val="00300EDD"/>
    <w:rsid w:val="00300F0B"/>
    <w:rsid w:val="00302094"/>
    <w:rsid w:val="003029BF"/>
    <w:rsid w:val="00302BC6"/>
    <w:rsid w:val="00302ED6"/>
    <w:rsid w:val="0030400D"/>
    <w:rsid w:val="00304D47"/>
    <w:rsid w:val="00305881"/>
    <w:rsid w:val="00305A23"/>
    <w:rsid w:val="00305D03"/>
    <w:rsid w:val="003061FF"/>
    <w:rsid w:val="003065EF"/>
    <w:rsid w:val="00306FEC"/>
    <w:rsid w:val="0030725E"/>
    <w:rsid w:val="0030788C"/>
    <w:rsid w:val="00310928"/>
    <w:rsid w:val="00310E38"/>
    <w:rsid w:val="00310E77"/>
    <w:rsid w:val="00311058"/>
    <w:rsid w:val="00311970"/>
    <w:rsid w:val="003121EE"/>
    <w:rsid w:val="00312355"/>
    <w:rsid w:val="003128B0"/>
    <w:rsid w:val="00312962"/>
    <w:rsid w:val="0031389C"/>
    <w:rsid w:val="003139D3"/>
    <w:rsid w:val="00313FFC"/>
    <w:rsid w:val="00314A27"/>
    <w:rsid w:val="00314A6D"/>
    <w:rsid w:val="003154DF"/>
    <w:rsid w:val="003158C2"/>
    <w:rsid w:val="00315EE0"/>
    <w:rsid w:val="0031612C"/>
    <w:rsid w:val="003165E0"/>
    <w:rsid w:val="00317224"/>
    <w:rsid w:val="00317B74"/>
    <w:rsid w:val="0032012F"/>
    <w:rsid w:val="003204DE"/>
    <w:rsid w:val="0032057D"/>
    <w:rsid w:val="00320BE0"/>
    <w:rsid w:val="003217C9"/>
    <w:rsid w:val="00321A5F"/>
    <w:rsid w:val="00321B4A"/>
    <w:rsid w:val="003224AB"/>
    <w:rsid w:val="003235B7"/>
    <w:rsid w:val="0032374B"/>
    <w:rsid w:val="00323953"/>
    <w:rsid w:val="00323C9D"/>
    <w:rsid w:val="00324998"/>
    <w:rsid w:val="00324A16"/>
    <w:rsid w:val="00324DA9"/>
    <w:rsid w:val="00324E00"/>
    <w:rsid w:val="003250F5"/>
    <w:rsid w:val="00325791"/>
    <w:rsid w:val="00325BC9"/>
    <w:rsid w:val="0032643D"/>
    <w:rsid w:val="003264C8"/>
    <w:rsid w:val="00326665"/>
    <w:rsid w:val="00326754"/>
    <w:rsid w:val="00326E1E"/>
    <w:rsid w:val="00326F2F"/>
    <w:rsid w:val="003270E2"/>
    <w:rsid w:val="00327132"/>
    <w:rsid w:val="00327742"/>
    <w:rsid w:val="00327B0E"/>
    <w:rsid w:val="00327B22"/>
    <w:rsid w:val="00327BCF"/>
    <w:rsid w:val="003302CE"/>
    <w:rsid w:val="0033051D"/>
    <w:rsid w:val="00330606"/>
    <w:rsid w:val="003309DA"/>
    <w:rsid w:val="0033109E"/>
    <w:rsid w:val="00331663"/>
    <w:rsid w:val="0033224F"/>
    <w:rsid w:val="00332B7C"/>
    <w:rsid w:val="00332B8B"/>
    <w:rsid w:val="00332D8E"/>
    <w:rsid w:val="00333200"/>
    <w:rsid w:val="003333C4"/>
    <w:rsid w:val="00333FE3"/>
    <w:rsid w:val="003353EF"/>
    <w:rsid w:val="0033569D"/>
    <w:rsid w:val="003356D3"/>
    <w:rsid w:val="00335767"/>
    <w:rsid w:val="003359EA"/>
    <w:rsid w:val="00335BBD"/>
    <w:rsid w:val="00335DDC"/>
    <w:rsid w:val="003376EB"/>
    <w:rsid w:val="00337779"/>
    <w:rsid w:val="0033779B"/>
    <w:rsid w:val="00337FDD"/>
    <w:rsid w:val="003401FC"/>
    <w:rsid w:val="003408DC"/>
    <w:rsid w:val="00340B5C"/>
    <w:rsid w:val="00340F52"/>
    <w:rsid w:val="00341023"/>
    <w:rsid w:val="003410DE"/>
    <w:rsid w:val="00341656"/>
    <w:rsid w:val="00341698"/>
    <w:rsid w:val="00342166"/>
    <w:rsid w:val="00342287"/>
    <w:rsid w:val="003424FD"/>
    <w:rsid w:val="00343A29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DB5"/>
    <w:rsid w:val="00346BE7"/>
    <w:rsid w:val="0034704E"/>
    <w:rsid w:val="003472F3"/>
    <w:rsid w:val="003474BF"/>
    <w:rsid w:val="00347559"/>
    <w:rsid w:val="00347786"/>
    <w:rsid w:val="00347A06"/>
    <w:rsid w:val="00347B41"/>
    <w:rsid w:val="00350179"/>
    <w:rsid w:val="0035032B"/>
    <w:rsid w:val="003504EF"/>
    <w:rsid w:val="00350B2B"/>
    <w:rsid w:val="003516DA"/>
    <w:rsid w:val="00352179"/>
    <w:rsid w:val="003525D9"/>
    <w:rsid w:val="0035267B"/>
    <w:rsid w:val="00352928"/>
    <w:rsid w:val="00352C56"/>
    <w:rsid w:val="00352EC9"/>
    <w:rsid w:val="00353630"/>
    <w:rsid w:val="00353768"/>
    <w:rsid w:val="00353929"/>
    <w:rsid w:val="00353E50"/>
    <w:rsid w:val="0035465C"/>
    <w:rsid w:val="00354DB1"/>
    <w:rsid w:val="00354E0D"/>
    <w:rsid w:val="003550A9"/>
    <w:rsid w:val="003551C4"/>
    <w:rsid w:val="003557C3"/>
    <w:rsid w:val="003557E4"/>
    <w:rsid w:val="00356824"/>
    <w:rsid w:val="00356C77"/>
    <w:rsid w:val="00356E03"/>
    <w:rsid w:val="0035717F"/>
    <w:rsid w:val="003577B9"/>
    <w:rsid w:val="00357987"/>
    <w:rsid w:val="00357CB5"/>
    <w:rsid w:val="0036019D"/>
    <w:rsid w:val="00360905"/>
    <w:rsid w:val="00360CF2"/>
    <w:rsid w:val="00360FAA"/>
    <w:rsid w:val="0036137C"/>
    <w:rsid w:val="003619FC"/>
    <w:rsid w:val="003620E6"/>
    <w:rsid w:val="0036244B"/>
    <w:rsid w:val="00362DCE"/>
    <w:rsid w:val="003632EA"/>
    <w:rsid w:val="0036353B"/>
    <w:rsid w:val="00363970"/>
    <w:rsid w:val="00363D74"/>
    <w:rsid w:val="00364549"/>
    <w:rsid w:val="00364869"/>
    <w:rsid w:val="00364FE5"/>
    <w:rsid w:val="003657F7"/>
    <w:rsid w:val="00365972"/>
    <w:rsid w:val="00365C29"/>
    <w:rsid w:val="00366309"/>
    <w:rsid w:val="0036642A"/>
    <w:rsid w:val="003665C8"/>
    <w:rsid w:val="003666E2"/>
    <w:rsid w:val="00366A72"/>
    <w:rsid w:val="00366A94"/>
    <w:rsid w:val="00367B7A"/>
    <w:rsid w:val="00367C19"/>
    <w:rsid w:val="0037005E"/>
    <w:rsid w:val="00370338"/>
    <w:rsid w:val="00370494"/>
    <w:rsid w:val="003705D5"/>
    <w:rsid w:val="00370626"/>
    <w:rsid w:val="00370C29"/>
    <w:rsid w:val="00370F07"/>
    <w:rsid w:val="00370F08"/>
    <w:rsid w:val="00371876"/>
    <w:rsid w:val="00371A97"/>
    <w:rsid w:val="00371C4D"/>
    <w:rsid w:val="00371CE8"/>
    <w:rsid w:val="003723B4"/>
    <w:rsid w:val="0037287D"/>
    <w:rsid w:val="00372CDA"/>
    <w:rsid w:val="00372EA6"/>
    <w:rsid w:val="00372F3E"/>
    <w:rsid w:val="00373156"/>
    <w:rsid w:val="0037370B"/>
    <w:rsid w:val="00373ACF"/>
    <w:rsid w:val="00373EA7"/>
    <w:rsid w:val="003742E9"/>
    <w:rsid w:val="00374BBE"/>
    <w:rsid w:val="00374ED5"/>
    <w:rsid w:val="00374F39"/>
    <w:rsid w:val="0037507E"/>
    <w:rsid w:val="00375D2E"/>
    <w:rsid w:val="003764A0"/>
    <w:rsid w:val="0037664D"/>
    <w:rsid w:val="00376B01"/>
    <w:rsid w:val="00376D94"/>
    <w:rsid w:val="003772AD"/>
    <w:rsid w:val="0037777E"/>
    <w:rsid w:val="00377CA6"/>
    <w:rsid w:val="0038019C"/>
    <w:rsid w:val="00380E34"/>
    <w:rsid w:val="00381D7A"/>
    <w:rsid w:val="00382FBF"/>
    <w:rsid w:val="003835E5"/>
    <w:rsid w:val="00384128"/>
    <w:rsid w:val="003841E9"/>
    <w:rsid w:val="00384A9A"/>
    <w:rsid w:val="00384AB1"/>
    <w:rsid w:val="00385991"/>
    <w:rsid w:val="003860A6"/>
    <w:rsid w:val="00386114"/>
    <w:rsid w:val="003865CC"/>
    <w:rsid w:val="003873B7"/>
    <w:rsid w:val="003875A1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D90"/>
    <w:rsid w:val="003913BF"/>
    <w:rsid w:val="003913FA"/>
    <w:rsid w:val="003921D9"/>
    <w:rsid w:val="00392218"/>
    <w:rsid w:val="003930E6"/>
    <w:rsid w:val="00393815"/>
    <w:rsid w:val="003942C8"/>
    <w:rsid w:val="003943A8"/>
    <w:rsid w:val="00394C08"/>
    <w:rsid w:val="003950DA"/>
    <w:rsid w:val="003955A2"/>
    <w:rsid w:val="00395763"/>
    <w:rsid w:val="003959C7"/>
    <w:rsid w:val="00395F79"/>
    <w:rsid w:val="00396628"/>
    <w:rsid w:val="00396C90"/>
    <w:rsid w:val="00397036"/>
    <w:rsid w:val="0039753A"/>
    <w:rsid w:val="003A0C0E"/>
    <w:rsid w:val="003A1386"/>
    <w:rsid w:val="003A1897"/>
    <w:rsid w:val="003A1936"/>
    <w:rsid w:val="003A1974"/>
    <w:rsid w:val="003A1CBF"/>
    <w:rsid w:val="003A1DC8"/>
    <w:rsid w:val="003A2496"/>
    <w:rsid w:val="003A27D0"/>
    <w:rsid w:val="003A2B9F"/>
    <w:rsid w:val="003A2DB3"/>
    <w:rsid w:val="003A2E67"/>
    <w:rsid w:val="003A308D"/>
    <w:rsid w:val="003A3706"/>
    <w:rsid w:val="003A395E"/>
    <w:rsid w:val="003A41DD"/>
    <w:rsid w:val="003A4237"/>
    <w:rsid w:val="003A4426"/>
    <w:rsid w:val="003A499D"/>
    <w:rsid w:val="003A4ACA"/>
    <w:rsid w:val="003A4D91"/>
    <w:rsid w:val="003A4E68"/>
    <w:rsid w:val="003A5308"/>
    <w:rsid w:val="003A5D3A"/>
    <w:rsid w:val="003A5FE9"/>
    <w:rsid w:val="003A6756"/>
    <w:rsid w:val="003A7009"/>
    <w:rsid w:val="003A701B"/>
    <w:rsid w:val="003A7153"/>
    <w:rsid w:val="003A7419"/>
    <w:rsid w:val="003A7D16"/>
    <w:rsid w:val="003A7ECD"/>
    <w:rsid w:val="003B015D"/>
    <w:rsid w:val="003B0514"/>
    <w:rsid w:val="003B2385"/>
    <w:rsid w:val="003B2D4E"/>
    <w:rsid w:val="003B3870"/>
    <w:rsid w:val="003B38B9"/>
    <w:rsid w:val="003B38BD"/>
    <w:rsid w:val="003B4269"/>
    <w:rsid w:val="003B44EF"/>
    <w:rsid w:val="003B4612"/>
    <w:rsid w:val="003B4BE9"/>
    <w:rsid w:val="003B4C45"/>
    <w:rsid w:val="003B51A3"/>
    <w:rsid w:val="003B564D"/>
    <w:rsid w:val="003B600F"/>
    <w:rsid w:val="003B6BF3"/>
    <w:rsid w:val="003B7D7D"/>
    <w:rsid w:val="003C0595"/>
    <w:rsid w:val="003C09A4"/>
    <w:rsid w:val="003C0F15"/>
    <w:rsid w:val="003C0F5E"/>
    <w:rsid w:val="003C1017"/>
    <w:rsid w:val="003C14B0"/>
    <w:rsid w:val="003C1D94"/>
    <w:rsid w:val="003C2091"/>
    <w:rsid w:val="003C2E84"/>
    <w:rsid w:val="003C3444"/>
    <w:rsid w:val="003C3D8F"/>
    <w:rsid w:val="003C4425"/>
    <w:rsid w:val="003C4EB7"/>
    <w:rsid w:val="003C5638"/>
    <w:rsid w:val="003C5761"/>
    <w:rsid w:val="003C58E5"/>
    <w:rsid w:val="003C5961"/>
    <w:rsid w:val="003C59ED"/>
    <w:rsid w:val="003C5B77"/>
    <w:rsid w:val="003C671D"/>
    <w:rsid w:val="003C67F1"/>
    <w:rsid w:val="003C73C0"/>
    <w:rsid w:val="003C7F73"/>
    <w:rsid w:val="003C7FDF"/>
    <w:rsid w:val="003D00D0"/>
    <w:rsid w:val="003D0B35"/>
    <w:rsid w:val="003D0E24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8F6"/>
    <w:rsid w:val="003D2D00"/>
    <w:rsid w:val="003D3841"/>
    <w:rsid w:val="003D3D68"/>
    <w:rsid w:val="003D464C"/>
    <w:rsid w:val="003D4790"/>
    <w:rsid w:val="003D4815"/>
    <w:rsid w:val="003D4848"/>
    <w:rsid w:val="003D5C65"/>
    <w:rsid w:val="003D5D5F"/>
    <w:rsid w:val="003D6B96"/>
    <w:rsid w:val="003D6E2B"/>
    <w:rsid w:val="003D6FAD"/>
    <w:rsid w:val="003D736A"/>
    <w:rsid w:val="003D74B1"/>
    <w:rsid w:val="003D760A"/>
    <w:rsid w:val="003D78FD"/>
    <w:rsid w:val="003D7D79"/>
    <w:rsid w:val="003E0B3E"/>
    <w:rsid w:val="003E0C11"/>
    <w:rsid w:val="003E0D73"/>
    <w:rsid w:val="003E114F"/>
    <w:rsid w:val="003E11B2"/>
    <w:rsid w:val="003E1EE1"/>
    <w:rsid w:val="003E1F5F"/>
    <w:rsid w:val="003E2614"/>
    <w:rsid w:val="003E387E"/>
    <w:rsid w:val="003E3B22"/>
    <w:rsid w:val="003E3C8E"/>
    <w:rsid w:val="003E3CC6"/>
    <w:rsid w:val="003E48AA"/>
    <w:rsid w:val="003E4AE3"/>
    <w:rsid w:val="003E50FD"/>
    <w:rsid w:val="003E52BC"/>
    <w:rsid w:val="003E5412"/>
    <w:rsid w:val="003E6439"/>
    <w:rsid w:val="003E6679"/>
    <w:rsid w:val="003E6819"/>
    <w:rsid w:val="003E6FE4"/>
    <w:rsid w:val="003E72C6"/>
    <w:rsid w:val="003E76C0"/>
    <w:rsid w:val="003E79F1"/>
    <w:rsid w:val="003E7F4C"/>
    <w:rsid w:val="003F0659"/>
    <w:rsid w:val="003F0887"/>
    <w:rsid w:val="003F0B7A"/>
    <w:rsid w:val="003F139E"/>
    <w:rsid w:val="003F18D1"/>
    <w:rsid w:val="003F1D3A"/>
    <w:rsid w:val="003F20A1"/>
    <w:rsid w:val="003F2B9F"/>
    <w:rsid w:val="003F2F9A"/>
    <w:rsid w:val="003F333E"/>
    <w:rsid w:val="003F3410"/>
    <w:rsid w:val="003F39A6"/>
    <w:rsid w:val="003F3EED"/>
    <w:rsid w:val="003F443B"/>
    <w:rsid w:val="003F4959"/>
    <w:rsid w:val="003F4E57"/>
    <w:rsid w:val="003F54B9"/>
    <w:rsid w:val="003F6E83"/>
    <w:rsid w:val="003F7069"/>
    <w:rsid w:val="003F70F7"/>
    <w:rsid w:val="003F75E1"/>
    <w:rsid w:val="003F7862"/>
    <w:rsid w:val="003F7F57"/>
    <w:rsid w:val="00400028"/>
    <w:rsid w:val="00400F6B"/>
    <w:rsid w:val="00401274"/>
    <w:rsid w:val="004016B3"/>
    <w:rsid w:val="004016ED"/>
    <w:rsid w:val="0040186B"/>
    <w:rsid w:val="00401928"/>
    <w:rsid w:val="0040266A"/>
    <w:rsid w:val="004032C9"/>
    <w:rsid w:val="004036D7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FFC"/>
    <w:rsid w:val="0040652E"/>
    <w:rsid w:val="00406986"/>
    <w:rsid w:val="00407AFB"/>
    <w:rsid w:val="00407C43"/>
    <w:rsid w:val="00407E01"/>
    <w:rsid w:val="00407FA4"/>
    <w:rsid w:val="00410297"/>
    <w:rsid w:val="004105AA"/>
    <w:rsid w:val="004111DE"/>
    <w:rsid w:val="0041219E"/>
    <w:rsid w:val="004127C9"/>
    <w:rsid w:val="00413200"/>
    <w:rsid w:val="00413BDE"/>
    <w:rsid w:val="00413D2D"/>
    <w:rsid w:val="0041444F"/>
    <w:rsid w:val="004145B5"/>
    <w:rsid w:val="0041463B"/>
    <w:rsid w:val="00414738"/>
    <w:rsid w:val="00414B6B"/>
    <w:rsid w:val="00415DE1"/>
    <w:rsid w:val="00415EA7"/>
    <w:rsid w:val="004164AE"/>
    <w:rsid w:val="004172D9"/>
    <w:rsid w:val="00417EDF"/>
    <w:rsid w:val="004214D7"/>
    <w:rsid w:val="004217C4"/>
    <w:rsid w:val="00422123"/>
    <w:rsid w:val="0042260E"/>
    <w:rsid w:val="00422626"/>
    <w:rsid w:val="00422945"/>
    <w:rsid w:val="00422FA7"/>
    <w:rsid w:val="00422FB1"/>
    <w:rsid w:val="004235C8"/>
    <w:rsid w:val="004242AC"/>
    <w:rsid w:val="0042459E"/>
    <w:rsid w:val="00424932"/>
    <w:rsid w:val="004249D1"/>
    <w:rsid w:val="0042519B"/>
    <w:rsid w:val="00425241"/>
    <w:rsid w:val="00425318"/>
    <w:rsid w:val="00425D3A"/>
    <w:rsid w:val="00426359"/>
    <w:rsid w:val="00426C07"/>
    <w:rsid w:val="00426C40"/>
    <w:rsid w:val="00427302"/>
    <w:rsid w:val="004278D5"/>
    <w:rsid w:val="00427A6A"/>
    <w:rsid w:val="00427D27"/>
    <w:rsid w:val="004308AF"/>
    <w:rsid w:val="00431104"/>
    <w:rsid w:val="00431126"/>
    <w:rsid w:val="00431769"/>
    <w:rsid w:val="00431BFD"/>
    <w:rsid w:val="00431D5A"/>
    <w:rsid w:val="00432008"/>
    <w:rsid w:val="00432153"/>
    <w:rsid w:val="00432338"/>
    <w:rsid w:val="00432489"/>
    <w:rsid w:val="00432837"/>
    <w:rsid w:val="004328AD"/>
    <w:rsid w:val="004333BB"/>
    <w:rsid w:val="00433989"/>
    <w:rsid w:val="00433AF0"/>
    <w:rsid w:val="004343E4"/>
    <w:rsid w:val="004344A4"/>
    <w:rsid w:val="00434855"/>
    <w:rsid w:val="004349C8"/>
    <w:rsid w:val="004352D1"/>
    <w:rsid w:val="00435750"/>
    <w:rsid w:val="00435B1D"/>
    <w:rsid w:val="004362C6"/>
    <w:rsid w:val="00436FDE"/>
    <w:rsid w:val="00437521"/>
    <w:rsid w:val="00437A4D"/>
    <w:rsid w:val="00437E12"/>
    <w:rsid w:val="00440686"/>
    <w:rsid w:val="00440866"/>
    <w:rsid w:val="00440A8F"/>
    <w:rsid w:val="00441751"/>
    <w:rsid w:val="00441E0A"/>
    <w:rsid w:val="00442B3E"/>
    <w:rsid w:val="00442C30"/>
    <w:rsid w:val="00443120"/>
    <w:rsid w:val="00443674"/>
    <w:rsid w:val="00443975"/>
    <w:rsid w:val="00443DB8"/>
    <w:rsid w:val="00443DFC"/>
    <w:rsid w:val="00444284"/>
    <w:rsid w:val="00444294"/>
    <w:rsid w:val="00444401"/>
    <w:rsid w:val="00444E00"/>
    <w:rsid w:val="0044646B"/>
    <w:rsid w:val="00446C52"/>
    <w:rsid w:val="00446C55"/>
    <w:rsid w:val="0044788E"/>
    <w:rsid w:val="00447ACA"/>
    <w:rsid w:val="00447FF2"/>
    <w:rsid w:val="0045039E"/>
    <w:rsid w:val="004505D1"/>
    <w:rsid w:val="00450E39"/>
    <w:rsid w:val="00450EB8"/>
    <w:rsid w:val="00450F57"/>
    <w:rsid w:val="0045100C"/>
    <w:rsid w:val="004512D1"/>
    <w:rsid w:val="00451381"/>
    <w:rsid w:val="00452467"/>
    <w:rsid w:val="00453587"/>
    <w:rsid w:val="004539D8"/>
    <w:rsid w:val="00453A79"/>
    <w:rsid w:val="00455547"/>
    <w:rsid w:val="0045576C"/>
    <w:rsid w:val="00455D3E"/>
    <w:rsid w:val="00455DB0"/>
    <w:rsid w:val="00456675"/>
    <w:rsid w:val="004567BD"/>
    <w:rsid w:val="00456D79"/>
    <w:rsid w:val="004573EF"/>
    <w:rsid w:val="004575D6"/>
    <w:rsid w:val="00457AEB"/>
    <w:rsid w:val="00457FDF"/>
    <w:rsid w:val="004600D8"/>
    <w:rsid w:val="004600E6"/>
    <w:rsid w:val="00460219"/>
    <w:rsid w:val="004606B7"/>
    <w:rsid w:val="004619E9"/>
    <w:rsid w:val="00461E3B"/>
    <w:rsid w:val="004623FD"/>
    <w:rsid w:val="00462C5C"/>
    <w:rsid w:val="0046331B"/>
    <w:rsid w:val="00463598"/>
    <w:rsid w:val="004637D4"/>
    <w:rsid w:val="00463E42"/>
    <w:rsid w:val="00464008"/>
    <w:rsid w:val="004647F3"/>
    <w:rsid w:val="00464CA3"/>
    <w:rsid w:val="004659BF"/>
    <w:rsid w:val="00465BAD"/>
    <w:rsid w:val="00465E0F"/>
    <w:rsid w:val="00465FB9"/>
    <w:rsid w:val="00466414"/>
    <w:rsid w:val="0046645A"/>
    <w:rsid w:val="00466F61"/>
    <w:rsid w:val="00467045"/>
    <w:rsid w:val="00467232"/>
    <w:rsid w:val="004675F5"/>
    <w:rsid w:val="00467B88"/>
    <w:rsid w:val="0047010A"/>
    <w:rsid w:val="00470232"/>
    <w:rsid w:val="004702B5"/>
    <w:rsid w:val="00470752"/>
    <w:rsid w:val="004708CB"/>
    <w:rsid w:val="00470F5F"/>
    <w:rsid w:val="00471236"/>
    <w:rsid w:val="004715DE"/>
    <w:rsid w:val="00471604"/>
    <w:rsid w:val="004716F7"/>
    <w:rsid w:val="00471D9B"/>
    <w:rsid w:val="00472141"/>
    <w:rsid w:val="00472221"/>
    <w:rsid w:val="00472CE9"/>
    <w:rsid w:val="0047322B"/>
    <w:rsid w:val="0047422E"/>
    <w:rsid w:val="004743D8"/>
    <w:rsid w:val="00475197"/>
    <w:rsid w:val="00475842"/>
    <w:rsid w:val="00475A1B"/>
    <w:rsid w:val="00475AEC"/>
    <w:rsid w:val="00475B01"/>
    <w:rsid w:val="00476B8B"/>
    <w:rsid w:val="00476C91"/>
    <w:rsid w:val="00477259"/>
    <w:rsid w:val="0047737C"/>
    <w:rsid w:val="004775DE"/>
    <w:rsid w:val="004775F6"/>
    <w:rsid w:val="00477AF9"/>
    <w:rsid w:val="00477B63"/>
    <w:rsid w:val="00480ED1"/>
    <w:rsid w:val="004814B8"/>
    <w:rsid w:val="004814BB"/>
    <w:rsid w:val="00483A4A"/>
    <w:rsid w:val="00483EA5"/>
    <w:rsid w:val="00484229"/>
    <w:rsid w:val="0048490A"/>
    <w:rsid w:val="004853C2"/>
    <w:rsid w:val="0048561E"/>
    <w:rsid w:val="004859EC"/>
    <w:rsid w:val="00485D58"/>
    <w:rsid w:val="0048627F"/>
    <w:rsid w:val="00486777"/>
    <w:rsid w:val="00486C6A"/>
    <w:rsid w:val="00486EF9"/>
    <w:rsid w:val="00487681"/>
    <w:rsid w:val="00487959"/>
    <w:rsid w:val="00487E7D"/>
    <w:rsid w:val="00487F39"/>
    <w:rsid w:val="004903A9"/>
    <w:rsid w:val="00490488"/>
    <w:rsid w:val="00490AD5"/>
    <w:rsid w:val="00490D30"/>
    <w:rsid w:val="004913EA"/>
    <w:rsid w:val="0049181F"/>
    <w:rsid w:val="004919F8"/>
    <w:rsid w:val="00492A1E"/>
    <w:rsid w:val="0049311B"/>
    <w:rsid w:val="00493252"/>
    <w:rsid w:val="00494100"/>
    <w:rsid w:val="0049442F"/>
    <w:rsid w:val="00495053"/>
    <w:rsid w:val="00496470"/>
    <w:rsid w:val="00496DF4"/>
    <w:rsid w:val="00496E91"/>
    <w:rsid w:val="00497A0E"/>
    <w:rsid w:val="00497D2A"/>
    <w:rsid w:val="004A021D"/>
    <w:rsid w:val="004A0545"/>
    <w:rsid w:val="004A0D23"/>
    <w:rsid w:val="004A0EE2"/>
    <w:rsid w:val="004A2066"/>
    <w:rsid w:val="004A2253"/>
    <w:rsid w:val="004A27CA"/>
    <w:rsid w:val="004A2861"/>
    <w:rsid w:val="004A2B89"/>
    <w:rsid w:val="004A3084"/>
    <w:rsid w:val="004A3F72"/>
    <w:rsid w:val="004A4CB6"/>
    <w:rsid w:val="004A5032"/>
    <w:rsid w:val="004A5253"/>
    <w:rsid w:val="004A5579"/>
    <w:rsid w:val="004A58AD"/>
    <w:rsid w:val="004A5E99"/>
    <w:rsid w:val="004A690C"/>
    <w:rsid w:val="004A6E73"/>
    <w:rsid w:val="004A6F99"/>
    <w:rsid w:val="004A7073"/>
    <w:rsid w:val="004A7E54"/>
    <w:rsid w:val="004B0228"/>
    <w:rsid w:val="004B045C"/>
    <w:rsid w:val="004B06EF"/>
    <w:rsid w:val="004B0A98"/>
    <w:rsid w:val="004B0D72"/>
    <w:rsid w:val="004B119A"/>
    <w:rsid w:val="004B1A11"/>
    <w:rsid w:val="004B3026"/>
    <w:rsid w:val="004B3176"/>
    <w:rsid w:val="004B340F"/>
    <w:rsid w:val="004B35E9"/>
    <w:rsid w:val="004B386D"/>
    <w:rsid w:val="004B4700"/>
    <w:rsid w:val="004B483F"/>
    <w:rsid w:val="004B4DF4"/>
    <w:rsid w:val="004B5895"/>
    <w:rsid w:val="004B58AD"/>
    <w:rsid w:val="004B6828"/>
    <w:rsid w:val="004B690E"/>
    <w:rsid w:val="004B6E40"/>
    <w:rsid w:val="004B73B4"/>
    <w:rsid w:val="004B752D"/>
    <w:rsid w:val="004B7E35"/>
    <w:rsid w:val="004C0567"/>
    <w:rsid w:val="004C0650"/>
    <w:rsid w:val="004C10AD"/>
    <w:rsid w:val="004C1110"/>
    <w:rsid w:val="004C13D4"/>
    <w:rsid w:val="004C1B29"/>
    <w:rsid w:val="004C1BE4"/>
    <w:rsid w:val="004C1D1C"/>
    <w:rsid w:val="004C2547"/>
    <w:rsid w:val="004C2A53"/>
    <w:rsid w:val="004C30AD"/>
    <w:rsid w:val="004C324A"/>
    <w:rsid w:val="004C3F37"/>
    <w:rsid w:val="004C4C97"/>
    <w:rsid w:val="004C4E19"/>
    <w:rsid w:val="004C52C6"/>
    <w:rsid w:val="004C55DB"/>
    <w:rsid w:val="004C5664"/>
    <w:rsid w:val="004C57A0"/>
    <w:rsid w:val="004C5EF3"/>
    <w:rsid w:val="004C642A"/>
    <w:rsid w:val="004C684B"/>
    <w:rsid w:val="004C6E94"/>
    <w:rsid w:val="004C6EC0"/>
    <w:rsid w:val="004C6F8F"/>
    <w:rsid w:val="004C7217"/>
    <w:rsid w:val="004C7611"/>
    <w:rsid w:val="004C799F"/>
    <w:rsid w:val="004C7B63"/>
    <w:rsid w:val="004C7DED"/>
    <w:rsid w:val="004D07C7"/>
    <w:rsid w:val="004D10B8"/>
    <w:rsid w:val="004D14CF"/>
    <w:rsid w:val="004D1CD7"/>
    <w:rsid w:val="004D1E97"/>
    <w:rsid w:val="004D28E7"/>
    <w:rsid w:val="004D38B2"/>
    <w:rsid w:val="004D3D95"/>
    <w:rsid w:val="004D4243"/>
    <w:rsid w:val="004D44F1"/>
    <w:rsid w:val="004D4C09"/>
    <w:rsid w:val="004D4E47"/>
    <w:rsid w:val="004D55FD"/>
    <w:rsid w:val="004D5E5A"/>
    <w:rsid w:val="004D627D"/>
    <w:rsid w:val="004D664C"/>
    <w:rsid w:val="004D680C"/>
    <w:rsid w:val="004D6E7D"/>
    <w:rsid w:val="004D77EA"/>
    <w:rsid w:val="004D79F4"/>
    <w:rsid w:val="004D7AD3"/>
    <w:rsid w:val="004D7EF2"/>
    <w:rsid w:val="004E07DE"/>
    <w:rsid w:val="004E0D87"/>
    <w:rsid w:val="004E0EA4"/>
    <w:rsid w:val="004E1147"/>
    <w:rsid w:val="004E1994"/>
    <w:rsid w:val="004E1F0C"/>
    <w:rsid w:val="004E30CD"/>
    <w:rsid w:val="004E32AD"/>
    <w:rsid w:val="004E3345"/>
    <w:rsid w:val="004E3D13"/>
    <w:rsid w:val="004E414D"/>
    <w:rsid w:val="004E4984"/>
    <w:rsid w:val="004E4FE7"/>
    <w:rsid w:val="004E589A"/>
    <w:rsid w:val="004E5C32"/>
    <w:rsid w:val="004E6A1F"/>
    <w:rsid w:val="004E6C8F"/>
    <w:rsid w:val="004E6CD7"/>
    <w:rsid w:val="004E6DAF"/>
    <w:rsid w:val="004E6EB1"/>
    <w:rsid w:val="004E73E0"/>
    <w:rsid w:val="004E74DA"/>
    <w:rsid w:val="004E78FA"/>
    <w:rsid w:val="004E7F8F"/>
    <w:rsid w:val="004F0055"/>
    <w:rsid w:val="004F0069"/>
    <w:rsid w:val="004F134C"/>
    <w:rsid w:val="004F21C7"/>
    <w:rsid w:val="004F33B7"/>
    <w:rsid w:val="004F3D03"/>
    <w:rsid w:val="004F4072"/>
    <w:rsid w:val="004F413B"/>
    <w:rsid w:val="004F4620"/>
    <w:rsid w:val="004F4A96"/>
    <w:rsid w:val="004F56CB"/>
    <w:rsid w:val="004F57BE"/>
    <w:rsid w:val="004F57BF"/>
    <w:rsid w:val="004F5AA3"/>
    <w:rsid w:val="004F5CF6"/>
    <w:rsid w:val="004F61E0"/>
    <w:rsid w:val="004F6E7D"/>
    <w:rsid w:val="004F7F6B"/>
    <w:rsid w:val="00500671"/>
    <w:rsid w:val="00500B9B"/>
    <w:rsid w:val="00500F3E"/>
    <w:rsid w:val="005010C2"/>
    <w:rsid w:val="00501729"/>
    <w:rsid w:val="00501D07"/>
    <w:rsid w:val="005029C8"/>
    <w:rsid w:val="005033F4"/>
    <w:rsid w:val="00503778"/>
    <w:rsid w:val="00503B78"/>
    <w:rsid w:val="00503F3C"/>
    <w:rsid w:val="00503F8D"/>
    <w:rsid w:val="00503F93"/>
    <w:rsid w:val="005044AC"/>
    <w:rsid w:val="00504754"/>
    <w:rsid w:val="005049EC"/>
    <w:rsid w:val="00504BA9"/>
    <w:rsid w:val="005052C6"/>
    <w:rsid w:val="0050568E"/>
    <w:rsid w:val="00505BDF"/>
    <w:rsid w:val="00505FB5"/>
    <w:rsid w:val="00505FC8"/>
    <w:rsid w:val="005062A0"/>
    <w:rsid w:val="005069C8"/>
    <w:rsid w:val="00506FA8"/>
    <w:rsid w:val="0050757E"/>
    <w:rsid w:val="00507592"/>
    <w:rsid w:val="005078FD"/>
    <w:rsid w:val="00507CF4"/>
    <w:rsid w:val="00507D51"/>
    <w:rsid w:val="00510AA0"/>
    <w:rsid w:val="00510E54"/>
    <w:rsid w:val="00510EF1"/>
    <w:rsid w:val="0051126E"/>
    <w:rsid w:val="00511518"/>
    <w:rsid w:val="00511A6B"/>
    <w:rsid w:val="00511C87"/>
    <w:rsid w:val="00511E3E"/>
    <w:rsid w:val="005139A0"/>
    <w:rsid w:val="00513E1F"/>
    <w:rsid w:val="00513F10"/>
    <w:rsid w:val="00514157"/>
    <w:rsid w:val="0051464A"/>
    <w:rsid w:val="00514879"/>
    <w:rsid w:val="00514D0B"/>
    <w:rsid w:val="00514DD3"/>
    <w:rsid w:val="00515263"/>
    <w:rsid w:val="0051551D"/>
    <w:rsid w:val="00515566"/>
    <w:rsid w:val="0051599C"/>
    <w:rsid w:val="00515BB8"/>
    <w:rsid w:val="005163C1"/>
    <w:rsid w:val="0051694C"/>
    <w:rsid w:val="00516EF6"/>
    <w:rsid w:val="00516FC2"/>
    <w:rsid w:val="005178AE"/>
    <w:rsid w:val="005178F2"/>
    <w:rsid w:val="00517B4A"/>
    <w:rsid w:val="00520DC0"/>
    <w:rsid w:val="00520E5B"/>
    <w:rsid w:val="00521939"/>
    <w:rsid w:val="00521CF4"/>
    <w:rsid w:val="00521F3C"/>
    <w:rsid w:val="005225D7"/>
    <w:rsid w:val="0052308B"/>
    <w:rsid w:val="0052340A"/>
    <w:rsid w:val="00523A36"/>
    <w:rsid w:val="00523C7D"/>
    <w:rsid w:val="005246A9"/>
    <w:rsid w:val="005248CB"/>
    <w:rsid w:val="00525153"/>
    <w:rsid w:val="005253DF"/>
    <w:rsid w:val="00525BB6"/>
    <w:rsid w:val="00526242"/>
    <w:rsid w:val="00526D72"/>
    <w:rsid w:val="00527395"/>
    <w:rsid w:val="005277BE"/>
    <w:rsid w:val="00527913"/>
    <w:rsid w:val="0053025F"/>
    <w:rsid w:val="005306B3"/>
    <w:rsid w:val="00530F45"/>
    <w:rsid w:val="00531035"/>
    <w:rsid w:val="00531212"/>
    <w:rsid w:val="00531670"/>
    <w:rsid w:val="005317FA"/>
    <w:rsid w:val="0053195F"/>
    <w:rsid w:val="005319B6"/>
    <w:rsid w:val="00531BB3"/>
    <w:rsid w:val="00531CA8"/>
    <w:rsid w:val="0053241A"/>
    <w:rsid w:val="005331EE"/>
    <w:rsid w:val="00533AB0"/>
    <w:rsid w:val="00533BCE"/>
    <w:rsid w:val="00533BCF"/>
    <w:rsid w:val="00534141"/>
    <w:rsid w:val="00535717"/>
    <w:rsid w:val="005368F7"/>
    <w:rsid w:val="00536A8B"/>
    <w:rsid w:val="00536BD4"/>
    <w:rsid w:val="00536E95"/>
    <w:rsid w:val="00537775"/>
    <w:rsid w:val="0054091B"/>
    <w:rsid w:val="00540F2B"/>
    <w:rsid w:val="00540F3D"/>
    <w:rsid w:val="00541AD4"/>
    <w:rsid w:val="005426F4"/>
    <w:rsid w:val="00543623"/>
    <w:rsid w:val="005436D6"/>
    <w:rsid w:val="00543AEA"/>
    <w:rsid w:val="00543CA6"/>
    <w:rsid w:val="00543DB0"/>
    <w:rsid w:val="00544669"/>
    <w:rsid w:val="00545502"/>
    <w:rsid w:val="00545AFD"/>
    <w:rsid w:val="0054623D"/>
    <w:rsid w:val="005464DC"/>
    <w:rsid w:val="00546996"/>
    <w:rsid w:val="00550092"/>
    <w:rsid w:val="00550226"/>
    <w:rsid w:val="005505D5"/>
    <w:rsid w:val="005505FD"/>
    <w:rsid w:val="00551439"/>
    <w:rsid w:val="005527F7"/>
    <w:rsid w:val="00552B00"/>
    <w:rsid w:val="0055353A"/>
    <w:rsid w:val="0055381F"/>
    <w:rsid w:val="00553EC4"/>
    <w:rsid w:val="00553FF5"/>
    <w:rsid w:val="0055435A"/>
    <w:rsid w:val="005549D4"/>
    <w:rsid w:val="005553D5"/>
    <w:rsid w:val="00555409"/>
    <w:rsid w:val="0055553F"/>
    <w:rsid w:val="00555FF6"/>
    <w:rsid w:val="005572E1"/>
    <w:rsid w:val="005573A8"/>
    <w:rsid w:val="005576FF"/>
    <w:rsid w:val="005577AF"/>
    <w:rsid w:val="005578CF"/>
    <w:rsid w:val="005602EE"/>
    <w:rsid w:val="00560B13"/>
    <w:rsid w:val="005612E0"/>
    <w:rsid w:val="00561953"/>
    <w:rsid w:val="00561B3B"/>
    <w:rsid w:val="00561DD5"/>
    <w:rsid w:val="0056200D"/>
    <w:rsid w:val="005624D9"/>
    <w:rsid w:val="00562B48"/>
    <w:rsid w:val="0056377E"/>
    <w:rsid w:val="00563C39"/>
    <w:rsid w:val="005643A7"/>
    <w:rsid w:val="00564F3E"/>
    <w:rsid w:val="005657E5"/>
    <w:rsid w:val="00565A4A"/>
    <w:rsid w:val="00565C11"/>
    <w:rsid w:val="00565D09"/>
    <w:rsid w:val="00565F7A"/>
    <w:rsid w:val="005663F8"/>
    <w:rsid w:val="0056655D"/>
    <w:rsid w:val="00566576"/>
    <w:rsid w:val="00566E51"/>
    <w:rsid w:val="00566E98"/>
    <w:rsid w:val="00567F99"/>
    <w:rsid w:val="005702BA"/>
    <w:rsid w:val="00570498"/>
    <w:rsid w:val="0057090A"/>
    <w:rsid w:val="005710BF"/>
    <w:rsid w:val="00571B3A"/>
    <w:rsid w:val="00571B74"/>
    <w:rsid w:val="00571CFA"/>
    <w:rsid w:val="00571E20"/>
    <w:rsid w:val="00572047"/>
    <w:rsid w:val="00572520"/>
    <w:rsid w:val="00572DD2"/>
    <w:rsid w:val="00572EEA"/>
    <w:rsid w:val="005735D3"/>
    <w:rsid w:val="00573A4B"/>
    <w:rsid w:val="00574BF2"/>
    <w:rsid w:val="0057579A"/>
    <w:rsid w:val="00575C21"/>
    <w:rsid w:val="00575DA7"/>
    <w:rsid w:val="00576347"/>
    <w:rsid w:val="00576795"/>
    <w:rsid w:val="00576BD6"/>
    <w:rsid w:val="00577BBF"/>
    <w:rsid w:val="00577E39"/>
    <w:rsid w:val="0058069B"/>
    <w:rsid w:val="00581111"/>
    <w:rsid w:val="0058122E"/>
    <w:rsid w:val="00581B3C"/>
    <w:rsid w:val="00581DEB"/>
    <w:rsid w:val="00582281"/>
    <w:rsid w:val="0058349B"/>
    <w:rsid w:val="005835E5"/>
    <w:rsid w:val="005836CE"/>
    <w:rsid w:val="00583C04"/>
    <w:rsid w:val="00585495"/>
    <w:rsid w:val="00586160"/>
    <w:rsid w:val="0058641F"/>
    <w:rsid w:val="0058644E"/>
    <w:rsid w:val="00586897"/>
    <w:rsid w:val="00586E46"/>
    <w:rsid w:val="005875FC"/>
    <w:rsid w:val="0059003E"/>
    <w:rsid w:val="0059033F"/>
    <w:rsid w:val="00590DAA"/>
    <w:rsid w:val="00590F63"/>
    <w:rsid w:val="00590F96"/>
    <w:rsid w:val="005911F5"/>
    <w:rsid w:val="005915D3"/>
    <w:rsid w:val="0059196E"/>
    <w:rsid w:val="00592123"/>
    <w:rsid w:val="00592596"/>
    <w:rsid w:val="00592969"/>
    <w:rsid w:val="00592E39"/>
    <w:rsid w:val="005935AA"/>
    <w:rsid w:val="00593ACF"/>
    <w:rsid w:val="005940CA"/>
    <w:rsid w:val="00594947"/>
    <w:rsid w:val="00594981"/>
    <w:rsid w:val="00594A21"/>
    <w:rsid w:val="00594F76"/>
    <w:rsid w:val="005952A4"/>
    <w:rsid w:val="005954A6"/>
    <w:rsid w:val="00595DDB"/>
    <w:rsid w:val="0059645E"/>
    <w:rsid w:val="00597C1C"/>
    <w:rsid w:val="00597E4F"/>
    <w:rsid w:val="00597F88"/>
    <w:rsid w:val="00597FDC"/>
    <w:rsid w:val="005A074D"/>
    <w:rsid w:val="005A11AF"/>
    <w:rsid w:val="005A1415"/>
    <w:rsid w:val="005A162E"/>
    <w:rsid w:val="005A1900"/>
    <w:rsid w:val="005A1C24"/>
    <w:rsid w:val="005A1F07"/>
    <w:rsid w:val="005A26C0"/>
    <w:rsid w:val="005A2A2B"/>
    <w:rsid w:val="005A329E"/>
    <w:rsid w:val="005A34CA"/>
    <w:rsid w:val="005A3DA1"/>
    <w:rsid w:val="005A44F2"/>
    <w:rsid w:val="005A4D30"/>
    <w:rsid w:val="005A5060"/>
    <w:rsid w:val="005A60CB"/>
    <w:rsid w:val="005A6327"/>
    <w:rsid w:val="005A689A"/>
    <w:rsid w:val="005A6CB7"/>
    <w:rsid w:val="005A6CC3"/>
    <w:rsid w:val="005A6E70"/>
    <w:rsid w:val="005A7829"/>
    <w:rsid w:val="005A790D"/>
    <w:rsid w:val="005B07BC"/>
    <w:rsid w:val="005B0D5F"/>
    <w:rsid w:val="005B111D"/>
    <w:rsid w:val="005B14A5"/>
    <w:rsid w:val="005B1A79"/>
    <w:rsid w:val="005B2878"/>
    <w:rsid w:val="005B2C3D"/>
    <w:rsid w:val="005B3CEC"/>
    <w:rsid w:val="005B3E56"/>
    <w:rsid w:val="005B407A"/>
    <w:rsid w:val="005B414B"/>
    <w:rsid w:val="005B423B"/>
    <w:rsid w:val="005B4320"/>
    <w:rsid w:val="005B4EDB"/>
    <w:rsid w:val="005B4F32"/>
    <w:rsid w:val="005B5578"/>
    <w:rsid w:val="005B6375"/>
    <w:rsid w:val="005B65D9"/>
    <w:rsid w:val="005B673E"/>
    <w:rsid w:val="005B6896"/>
    <w:rsid w:val="005B7797"/>
    <w:rsid w:val="005C037A"/>
    <w:rsid w:val="005C0770"/>
    <w:rsid w:val="005C1E7D"/>
    <w:rsid w:val="005C2DDF"/>
    <w:rsid w:val="005C2E38"/>
    <w:rsid w:val="005C33D7"/>
    <w:rsid w:val="005C3841"/>
    <w:rsid w:val="005C38C5"/>
    <w:rsid w:val="005C3DC3"/>
    <w:rsid w:val="005C40E5"/>
    <w:rsid w:val="005C4190"/>
    <w:rsid w:val="005C48A2"/>
    <w:rsid w:val="005C4E0F"/>
    <w:rsid w:val="005C54DB"/>
    <w:rsid w:val="005C57B1"/>
    <w:rsid w:val="005C5AF3"/>
    <w:rsid w:val="005C651E"/>
    <w:rsid w:val="005C6644"/>
    <w:rsid w:val="005C782B"/>
    <w:rsid w:val="005D0D25"/>
    <w:rsid w:val="005D0FA8"/>
    <w:rsid w:val="005D1105"/>
    <w:rsid w:val="005D17B0"/>
    <w:rsid w:val="005D2083"/>
    <w:rsid w:val="005D2291"/>
    <w:rsid w:val="005D22D9"/>
    <w:rsid w:val="005D2740"/>
    <w:rsid w:val="005D2BC2"/>
    <w:rsid w:val="005D2E86"/>
    <w:rsid w:val="005D3095"/>
    <w:rsid w:val="005D330C"/>
    <w:rsid w:val="005D37A2"/>
    <w:rsid w:val="005D41C3"/>
    <w:rsid w:val="005D438E"/>
    <w:rsid w:val="005D5010"/>
    <w:rsid w:val="005D5E87"/>
    <w:rsid w:val="005D5F83"/>
    <w:rsid w:val="005D6C81"/>
    <w:rsid w:val="005D7686"/>
    <w:rsid w:val="005D781E"/>
    <w:rsid w:val="005D790E"/>
    <w:rsid w:val="005D7EFB"/>
    <w:rsid w:val="005D7F2B"/>
    <w:rsid w:val="005E0001"/>
    <w:rsid w:val="005E01AF"/>
    <w:rsid w:val="005E0B69"/>
    <w:rsid w:val="005E1B32"/>
    <w:rsid w:val="005E1BE1"/>
    <w:rsid w:val="005E21F5"/>
    <w:rsid w:val="005E21FA"/>
    <w:rsid w:val="005E227F"/>
    <w:rsid w:val="005E2725"/>
    <w:rsid w:val="005E3583"/>
    <w:rsid w:val="005E35E9"/>
    <w:rsid w:val="005E385C"/>
    <w:rsid w:val="005E4F5E"/>
    <w:rsid w:val="005E50F0"/>
    <w:rsid w:val="005E541C"/>
    <w:rsid w:val="005E57A8"/>
    <w:rsid w:val="005E5C3B"/>
    <w:rsid w:val="005E6D9F"/>
    <w:rsid w:val="005E7027"/>
    <w:rsid w:val="005E7177"/>
    <w:rsid w:val="005E7DCC"/>
    <w:rsid w:val="005F00F6"/>
    <w:rsid w:val="005F016C"/>
    <w:rsid w:val="005F085F"/>
    <w:rsid w:val="005F0D21"/>
    <w:rsid w:val="005F106C"/>
    <w:rsid w:val="005F1090"/>
    <w:rsid w:val="005F1FB3"/>
    <w:rsid w:val="005F1FBE"/>
    <w:rsid w:val="005F223C"/>
    <w:rsid w:val="005F279F"/>
    <w:rsid w:val="005F2DAC"/>
    <w:rsid w:val="005F2F71"/>
    <w:rsid w:val="005F2FCE"/>
    <w:rsid w:val="005F3997"/>
    <w:rsid w:val="005F3DFE"/>
    <w:rsid w:val="005F4677"/>
    <w:rsid w:val="005F4AC2"/>
    <w:rsid w:val="005F5725"/>
    <w:rsid w:val="005F583F"/>
    <w:rsid w:val="005F5913"/>
    <w:rsid w:val="005F5B93"/>
    <w:rsid w:val="005F673F"/>
    <w:rsid w:val="005F6A8F"/>
    <w:rsid w:val="005F7559"/>
    <w:rsid w:val="005F778E"/>
    <w:rsid w:val="005F785F"/>
    <w:rsid w:val="006004E1"/>
    <w:rsid w:val="00600A2B"/>
    <w:rsid w:val="00600CC6"/>
    <w:rsid w:val="00601230"/>
    <w:rsid w:val="006022AE"/>
    <w:rsid w:val="0060233C"/>
    <w:rsid w:val="006035B6"/>
    <w:rsid w:val="00603B02"/>
    <w:rsid w:val="00603C4F"/>
    <w:rsid w:val="00605A1D"/>
    <w:rsid w:val="00605B9B"/>
    <w:rsid w:val="00605CAC"/>
    <w:rsid w:val="0060628E"/>
    <w:rsid w:val="00606853"/>
    <w:rsid w:val="0060700C"/>
    <w:rsid w:val="006076AD"/>
    <w:rsid w:val="00610977"/>
    <w:rsid w:val="00610A76"/>
    <w:rsid w:val="006115FA"/>
    <w:rsid w:val="006116F3"/>
    <w:rsid w:val="0061175A"/>
    <w:rsid w:val="006124C9"/>
    <w:rsid w:val="006129E5"/>
    <w:rsid w:val="00613504"/>
    <w:rsid w:val="00613509"/>
    <w:rsid w:val="00614C48"/>
    <w:rsid w:val="00615674"/>
    <w:rsid w:val="0061570D"/>
    <w:rsid w:val="006159BE"/>
    <w:rsid w:val="00615C01"/>
    <w:rsid w:val="006163B1"/>
    <w:rsid w:val="0061665B"/>
    <w:rsid w:val="00616EC8"/>
    <w:rsid w:val="006177CA"/>
    <w:rsid w:val="00617B20"/>
    <w:rsid w:val="00617F11"/>
    <w:rsid w:val="00620176"/>
    <w:rsid w:val="006205C7"/>
    <w:rsid w:val="00620EA6"/>
    <w:rsid w:val="00621091"/>
    <w:rsid w:val="00622372"/>
    <w:rsid w:val="00622784"/>
    <w:rsid w:val="00622FC1"/>
    <w:rsid w:val="006232E6"/>
    <w:rsid w:val="00623F54"/>
    <w:rsid w:val="00624574"/>
    <w:rsid w:val="00624A5F"/>
    <w:rsid w:val="00624B12"/>
    <w:rsid w:val="00624DE5"/>
    <w:rsid w:val="006252CD"/>
    <w:rsid w:val="00625E93"/>
    <w:rsid w:val="00625FDA"/>
    <w:rsid w:val="006260AD"/>
    <w:rsid w:val="00626151"/>
    <w:rsid w:val="006267A3"/>
    <w:rsid w:val="00626821"/>
    <w:rsid w:val="006273D7"/>
    <w:rsid w:val="00627873"/>
    <w:rsid w:val="00627F9D"/>
    <w:rsid w:val="00630251"/>
    <w:rsid w:val="00630557"/>
    <w:rsid w:val="00630C16"/>
    <w:rsid w:val="00630CC7"/>
    <w:rsid w:val="00630E35"/>
    <w:rsid w:val="00631734"/>
    <w:rsid w:val="006318EF"/>
    <w:rsid w:val="00631984"/>
    <w:rsid w:val="00631AFE"/>
    <w:rsid w:val="00632AD8"/>
    <w:rsid w:val="00633379"/>
    <w:rsid w:val="0063400C"/>
    <w:rsid w:val="00634389"/>
    <w:rsid w:val="006348A9"/>
    <w:rsid w:val="00634C5A"/>
    <w:rsid w:val="006356C0"/>
    <w:rsid w:val="00635724"/>
    <w:rsid w:val="006360F4"/>
    <w:rsid w:val="0063742B"/>
    <w:rsid w:val="00637685"/>
    <w:rsid w:val="00637EEC"/>
    <w:rsid w:val="00640137"/>
    <w:rsid w:val="00640411"/>
    <w:rsid w:val="006409EF"/>
    <w:rsid w:val="00640AB9"/>
    <w:rsid w:val="00640AC7"/>
    <w:rsid w:val="00640F9C"/>
    <w:rsid w:val="00641018"/>
    <w:rsid w:val="00641109"/>
    <w:rsid w:val="00641563"/>
    <w:rsid w:val="006416C0"/>
    <w:rsid w:val="00642140"/>
    <w:rsid w:val="00642D39"/>
    <w:rsid w:val="00642F03"/>
    <w:rsid w:val="0064311B"/>
    <w:rsid w:val="00643286"/>
    <w:rsid w:val="006432FD"/>
    <w:rsid w:val="00643D52"/>
    <w:rsid w:val="006451A9"/>
    <w:rsid w:val="00645BC3"/>
    <w:rsid w:val="00645C22"/>
    <w:rsid w:val="00645E77"/>
    <w:rsid w:val="00646860"/>
    <w:rsid w:val="006470B5"/>
    <w:rsid w:val="006474BA"/>
    <w:rsid w:val="006477CB"/>
    <w:rsid w:val="00647F21"/>
    <w:rsid w:val="006508C6"/>
    <w:rsid w:val="0065107A"/>
    <w:rsid w:val="00652118"/>
    <w:rsid w:val="00653012"/>
    <w:rsid w:val="006535AE"/>
    <w:rsid w:val="00653A39"/>
    <w:rsid w:val="00653BAA"/>
    <w:rsid w:val="006540E8"/>
    <w:rsid w:val="0065432D"/>
    <w:rsid w:val="006549E4"/>
    <w:rsid w:val="00654B77"/>
    <w:rsid w:val="006552DE"/>
    <w:rsid w:val="006555ED"/>
    <w:rsid w:val="00655C12"/>
    <w:rsid w:val="00655D53"/>
    <w:rsid w:val="006564FD"/>
    <w:rsid w:val="00656B54"/>
    <w:rsid w:val="00656FDD"/>
    <w:rsid w:val="00657673"/>
    <w:rsid w:val="00657678"/>
    <w:rsid w:val="00657E46"/>
    <w:rsid w:val="00657E6A"/>
    <w:rsid w:val="00657EEC"/>
    <w:rsid w:val="006606F7"/>
    <w:rsid w:val="00660A05"/>
    <w:rsid w:val="00660A49"/>
    <w:rsid w:val="006616A6"/>
    <w:rsid w:val="00661FF0"/>
    <w:rsid w:val="0066207F"/>
    <w:rsid w:val="00662137"/>
    <w:rsid w:val="00662374"/>
    <w:rsid w:val="00662E5E"/>
    <w:rsid w:val="00662F55"/>
    <w:rsid w:val="00663010"/>
    <w:rsid w:val="00663ACD"/>
    <w:rsid w:val="00663D7D"/>
    <w:rsid w:val="00664751"/>
    <w:rsid w:val="00664834"/>
    <w:rsid w:val="0066492E"/>
    <w:rsid w:val="00664C15"/>
    <w:rsid w:val="00665081"/>
    <w:rsid w:val="006651E8"/>
    <w:rsid w:val="006653D0"/>
    <w:rsid w:val="006654F9"/>
    <w:rsid w:val="0066550C"/>
    <w:rsid w:val="00666ACD"/>
    <w:rsid w:val="00666ADE"/>
    <w:rsid w:val="00667382"/>
    <w:rsid w:val="006673CB"/>
    <w:rsid w:val="0067048E"/>
    <w:rsid w:val="00670515"/>
    <w:rsid w:val="0067054F"/>
    <w:rsid w:val="0067087A"/>
    <w:rsid w:val="006709B5"/>
    <w:rsid w:val="00671C39"/>
    <w:rsid w:val="00671E8B"/>
    <w:rsid w:val="00671FD7"/>
    <w:rsid w:val="006722EF"/>
    <w:rsid w:val="00672605"/>
    <w:rsid w:val="006732E4"/>
    <w:rsid w:val="006737EC"/>
    <w:rsid w:val="0067392E"/>
    <w:rsid w:val="006739F0"/>
    <w:rsid w:val="00673A36"/>
    <w:rsid w:val="006748BD"/>
    <w:rsid w:val="006748DC"/>
    <w:rsid w:val="0067543B"/>
    <w:rsid w:val="006757DB"/>
    <w:rsid w:val="00675CF8"/>
    <w:rsid w:val="0067612A"/>
    <w:rsid w:val="00676131"/>
    <w:rsid w:val="00676167"/>
    <w:rsid w:val="0067637A"/>
    <w:rsid w:val="006765B7"/>
    <w:rsid w:val="006766F1"/>
    <w:rsid w:val="00676950"/>
    <w:rsid w:val="00676FB6"/>
    <w:rsid w:val="006771B6"/>
    <w:rsid w:val="00677C2A"/>
    <w:rsid w:val="00677CDD"/>
    <w:rsid w:val="006808A9"/>
    <w:rsid w:val="00680A3F"/>
    <w:rsid w:val="0068101B"/>
    <w:rsid w:val="006815AA"/>
    <w:rsid w:val="00681B62"/>
    <w:rsid w:val="00682932"/>
    <w:rsid w:val="00682AA8"/>
    <w:rsid w:val="00682DFA"/>
    <w:rsid w:val="00682EA7"/>
    <w:rsid w:val="00682FC4"/>
    <w:rsid w:val="006838A0"/>
    <w:rsid w:val="00683A19"/>
    <w:rsid w:val="00683A46"/>
    <w:rsid w:val="00683B08"/>
    <w:rsid w:val="00684541"/>
    <w:rsid w:val="0068488C"/>
    <w:rsid w:val="00684C4B"/>
    <w:rsid w:val="00684DCD"/>
    <w:rsid w:val="00685396"/>
    <w:rsid w:val="00685726"/>
    <w:rsid w:val="00685913"/>
    <w:rsid w:val="00685A7B"/>
    <w:rsid w:val="00685E03"/>
    <w:rsid w:val="00686089"/>
    <w:rsid w:val="006860E9"/>
    <w:rsid w:val="00686526"/>
    <w:rsid w:val="006868CB"/>
    <w:rsid w:val="00686941"/>
    <w:rsid w:val="00687653"/>
    <w:rsid w:val="0068786C"/>
    <w:rsid w:val="00687A9F"/>
    <w:rsid w:val="00687E01"/>
    <w:rsid w:val="006904C1"/>
    <w:rsid w:val="00690974"/>
    <w:rsid w:val="00691173"/>
    <w:rsid w:val="00691A07"/>
    <w:rsid w:val="00691D12"/>
    <w:rsid w:val="00692316"/>
    <w:rsid w:val="006929E1"/>
    <w:rsid w:val="00693A96"/>
    <w:rsid w:val="0069405D"/>
    <w:rsid w:val="006941A5"/>
    <w:rsid w:val="0069441B"/>
    <w:rsid w:val="006949E4"/>
    <w:rsid w:val="00694A24"/>
    <w:rsid w:val="00694DE3"/>
    <w:rsid w:val="00694EE8"/>
    <w:rsid w:val="0069547B"/>
    <w:rsid w:val="006967A2"/>
    <w:rsid w:val="0069692E"/>
    <w:rsid w:val="006979F4"/>
    <w:rsid w:val="00697BB5"/>
    <w:rsid w:val="006A00F9"/>
    <w:rsid w:val="006A0ACC"/>
    <w:rsid w:val="006A1125"/>
    <w:rsid w:val="006A14A3"/>
    <w:rsid w:val="006A17C4"/>
    <w:rsid w:val="006A1BFA"/>
    <w:rsid w:val="006A1C58"/>
    <w:rsid w:val="006A1E76"/>
    <w:rsid w:val="006A241F"/>
    <w:rsid w:val="006A280D"/>
    <w:rsid w:val="006A28A1"/>
    <w:rsid w:val="006A2F69"/>
    <w:rsid w:val="006A3208"/>
    <w:rsid w:val="006A4196"/>
    <w:rsid w:val="006A4391"/>
    <w:rsid w:val="006A4473"/>
    <w:rsid w:val="006A4508"/>
    <w:rsid w:val="006A46EC"/>
    <w:rsid w:val="006A4903"/>
    <w:rsid w:val="006A4BF5"/>
    <w:rsid w:val="006A4F5A"/>
    <w:rsid w:val="006A5859"/>
    <w:rsid w:val="006A620C"/>
    <w:rsid w:val="006A6B31"/>
    <w:rsid w:val="006A6DE5"/>
    <w:rsid w:val="006A6F07"/>
    <w:rsid w:val="006A7B87"/>
    <w:rsid w:val="006A7EE3"/>
    <w:rsid w:val="006B082C"/>
    <w:rsid w:val="006B094A"/>
    <w:rsid w:val="006B098B"/>
    <w:rsid w:val="006B0AE8"/>
    <w:rsid w:val="006B1066"/>
    <w:rsid w:val="006B1504"/>
    <w:rsid w:val="006B16BB"/>
    <w:rsid w:val="006B1A05"/>
    <w:rsid w:val="006B1A84"/>
    <w:rsid w:val="006B1E11"/>
    <w:rsid w:val="006B216A"/>
    <w:rsid w:val="006B228B"/>
    <w:rsid w:val="006B2F7E"/>
    <w:rsid w:val="006B3242"/>
    <w:rsid w:val="006B4367"/>
    <w:rsid w:val="006B4911"/>
    <w:rsid w:val="006B4EF5"/>
    <w:rsid w:val="006B5674"/>
    <w:rsid w:val="006B5DBF"/>
    <w:rsid w:val="006B5DF1"/>
    <w:rsid w:val="006B68FF"/>
    <w:rsid w:val="006B6CF8"/>
    <w:rsid w:val="006B6DAF"/>
    <w:rsid w:val="006C0049"/>
    <w:rsid w:val="006C04D1"/>
    <w:rsid w:val="006C0FB0"/>
    <w:rsid w:val="006C111F"/>
    <w:rsid w:val="006C11AD"/>
    <w:rsid w:val="006C2244"/>
    <w:rsid w:val="006C2944"/>
    <w:rsid w:val="006C2A7A"/>
    <w:rsid w:val="006C4427"/>
    <w:rsid w:val="006C450B"/>
    <w:rsid w:val="006C4677"/>
    <w:rsid w:val="006C4767"/>
    <w:rsid w:val="006C5265"/>
    <w:rsid w:val="006C534F"/>
    <w:rsid w:val="006C5671"/>
    <w:rsid w:val="006C5AA2"/>
    <w:rsid w:val="006C5C6F"/>
    <w:rsid w:val="006C656B"/>
    <w:rsid w:val="006C73D3"/>
    <w:rsid w:val="006C7541"/>
    <w:rsid w:val="006C788F"/>
    <w:rsid w:val="006C791F"/>
    <w:rsid w:val="006C7B00"/>
    <w:rsid w:val="006D019C"/>
    <w:rsid w:val="006D06A6"/>
    <w:rsid w:val="006D0948"/>
    <w:rsid w:val="006D160C"/>
    <w:rsid w:val="006D1968"/>
    <w:rsid w:val="006D1A50"/>
    <w:rsid w:val="006D1D16"/>
    <w:rsid w:val="006D1E56"/>
    <w:rsid w:val="006D202E"/>
    <w:rsid w:val="006D247A"/>
    <w:rsid w:val="006D277E"/>
    <w:rsid w:val="006D2958"/>
    <w:rsid w:val="006D2CE4"/>
    <w:rsid w:val="006D315F"/>
    <w:rsid w:val="006D3294"/>
    <w:rsid w:val="006D336F"/>
    <w:rsid w:val="006D3383"/>
    <w:rsid w:val="006D3BCA"/>
    <w:rsid w:val="006D3F2A"/>
    <w:rsid w:val="006D4574"/>
    <w:rsid w:val="006D4CF1"/>
    <w:rsid w:val="006D5738"/>
    <w:rsid w:val="006D594B"/>
    <w:rsid w:val="006D5AB3"/>
    <w:rsid w:val="006D5AFC"/>
    <w:rsid w:val="006D5F4A"/>
    <w:rsid w:val="006D5FB2"/>
    <w:rsid w:val="006D602E"/>
    <w:rsid w:val="006D61A6"/>
    <w:rsid w:val="006D6408"/>
    <w:rsid w:val="006D663A"/>
    <w:rsid w:val="006D6C62"/>
    <w:rsid w:val="006D6FC7"/>
    <w:rsid w:val="006D7069"/>
    <w:rsid w:val="006D7083"/>
    <w:rsid w:val="006D7424"/>
    <w:rsid w:val="006D7438"/>
    <w:rsid w:val="006D79C5"/>
    <w:rsid w:val="006E0600"/>
    <w:rsid w:val="006E0C6D"/>
    <w:rsid w:val="006E111D"/>
    <w:rsid w:val="006E1675"/>
    <w:rsid w:val="006E2491"/>
    <w:rsid w:val="006E24A8"/>
    <w:rsid w:val="006E26E2"/>
    <w:rsid w:val="006E341B"/>
    <w:rsid w:val="006E3590"/>
    <w:rsid w:val="006E3846"/>
    <w:rsid w:val="006E38EB"/>
    <w:rsid w:val="006E3F6E"/>
    <w:rsid w:val="006E40CA"/>
    <w:rsid w:val="006E446B"/>
    <w:rsid w:val="006E44D7"/>
    <w:rsid w:val="006E453B"/>
    <w:rsid w:val="006E5028"/>
    <w:rsid w:val="006E534A"/>
    <w:rsid w:val="006E5609"/>
    <w:rsid w:val="006E679D"/>
    <w:rsid w:val="006E67CD"/>
    <w:rsid w:val="006E6F78"/>
    <w:rsid w:val="006E737A"/>
    <w:rsid w:val="006E7406"/>
    <w:rsid w:val="006E7C90"/>
    <w:rsid w:val="006F017D"/>
    <w:rsid w:val="006F088C"/>
    <w:rsid w:val="006F0969"/>
    <w:rsid w:val="006F15F7"/>
    <w:rsid w:val="006F169A"/>
    <w:rsid w:val="006F18B9"/>
    <w:rsid w:val="006F1BEC"/>
    <w:rsid w:val="006F1C32"/>
    <w:rsid w:val="006F1FF5"/>
    <w:rsid w:val="006F2090"/>
    <w:rsid w:val="006F2401"/>
    <w:rsid w:val="006F25A4"/>
    <w:rsid w:val="006F2FDB"/>
    <w:rsid w:val="006F35DA"/>
    <w:rsid w:val="006F3F7E"/>
    <w:rsid w:val="006F40A7"/>
    <w:rsid w:val="006F4376"/>
    <w:rsid w:val="006F4696"/>
    <w:rsid w:val="006F4D54"/>
    <w:rsid w:val="006F4FFB"/>
    <w:rsid w:val="006F5C1A"/>
    <w:rsid w:val="006F690C"/>
    <w:rsid w:val="006F69ED"/>
    <w:rsid w:val="006F6D0A"/>
    <w:rsid w:val="006F705F"/>
    <w:rsid w:val="006F7AAC"/>
    <w:rsid w:val="006F7AB6"/>
    <w:rsid w:val="006F7D62"/>
    <w:rsid w:val="006F7E03"/>
    <w:rsid w:val="007005A0"/>
    <w:rsid w:val="00701074"/>
    <w:rsid w:val="0070116E"/>
    <w:rsid w:val="0070178E"/>
    <w:rsid w:val="007019F9"/>
    <w:rsid w:val="00701FFB"/>
    <w:rsid w:val="0070246E"/>
    <w:rsid w:val="0070263B"/>
    <w:rsid w:val="00702826"/>
    <w:rsid w:val="00702EFD"/>
    <w:rsid w:val="007033ED"/>
    <w:rsid w:val="00703538"/>
    <w:rsid w:val="0070364B"/>
    <w:rsid w:val="00703FBE"/>
    <w:rsid w:val="00705B50"/>
    <w:rsid w:val="00706BCA"/>
    <w:rsid w:val="00707506"/>
    <w:rsid w:val="00707698"/>
    <w:rsid w:val="0070773E"/>
    <w:rsid w:val="007078EA"/>
    <w:rsid w:val="0071008C"/>
    <w:rsid w:val="00710402"/>
    <w:rsid w:val="00710E11"/>
    <w:rsid w:val="00711324"/>
    <w:rsid w:val="0071164D"/>
    <w:rsid w:val="007118F3"/>
    <w:rsid w:val="00711F1E"/>
    <w:rsid w:val="007121D0"/>
    <w:rsid w:val="007131B7"/>
    <w:rsid w:val="00713375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6D6"/>
    <w:rsid w:val="00715A53"/>
    <w:rsid w:val="00715D0C"/>
    <w:rsid w:val="007161C5"/>
    <w:rsid w:val="007167C2"/>
    <w:rsid w:val="007168A1"/>
    <w:rsid w:val="00716EC5"/>
    <w:rsid w:val="007171A3"/>
    <w:rsid w:val="0071746D"/>
    <w:rsid w:val="00717506"/>
    <w:rsid w:val="00717B53"/>
    <w:rsid w:val="0072088B"/>
    <w:rsid w:val="00720D9A"/>
    <w:rsid w:val="00721013"/>
    <w:rsid w:val="00721606"/>
    <w:rsid w:val="00721940"/>
    <w:rsid w:val="00721DEF"/>
    <w:rsid w:val="007225EF"/>
    <w:rsid w:val="007227FA"/>
    <w:rsid w:val="00722990"/>
    <w:rsid w:val="007229B9"/>
    <w:rsid w:val="00722EF6"/>
    <w:rsid w:val="00723247"/>
    <w:rsid w:val="0072334D"/>
    <w:rsid w:val="0072361B"/>
    <w:rsid w:val="00723B9B"/>
    <w:rsid w:val="00724569"/>
    <w:rsid w:val="00724ABC"/>
    <w:rsid w:val="00724F28"/>
    <w:rsid w:val="00725277"/>
    <w:rsid w:val="007268B6"/>
    <w:rsid w:val="00726CE6"/>
    <w:rsid w:val="00726DEE"/>
    <w:rsid w:val="007270D7"/>
    <w:rsid w:val="007270EA"/>
    <w:rsid w:val="007275AB"/>
    <w:rsid w:val="0072779D"/>
    <w:rsid w:val="00730D0C"/>
    <w:rsid w:val="00730D5F"/>
    <w:rsid w:val="00730FBC"/>
    <w:rsid w:val="007313DE"/>
    <w:rsid w:val="00731586"/>
    <w:rsid w:val="007319FD"/>
    <w:rsid w:val="00731A88"/>
    <w:rsid w:val="00732149"/>
    <w:rsid w:val="00733648"/>
    <w:rsid w:val="007336C2"/>
    <w:rsid w:val="0073414A"/>
    <w:rsid w:val="00734346"/>
    <w:rsid w:val="00734634"/>
    <w:rsid w:val="007351B5"/>
    <w:rsid w:val="00735E32"/>
    <w:rsid w:val="00735E80"/>
    <w:rsid w:val="00736264"/>
    <w:rsid w:val="0073651C"/>
    <w:rsid w:val="00736BEC"/>
    <w:rsid w:val="00736CF6"/>
    <w:rsid w:val="00736CF9"/>
    <w:rsid w:val="007412A7"/>
    <w:rsid w:val="007413B2"/>
    <w:rsid w:val="00741B67"/>
    <w:rsid w:val="00741D52"/>
    <w:rsid w:val="00741D6A"/>
    <w:rsid w:val="00741FC3"/>
    <w:rsid w:val="00743626"/>
    <w:rsid w:val="007443EC"/>
    <w:rsid w:val="007449CB"/>
    <w:rsid w:val="0074528F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452"/>
    <w:rsid w:val="00747552"/>
    <w:rsid w:val="00747E73"/>
    <w:rsid w:val="00750125"/>
    <w:rsid w:val="00750160"/>
    <w:rsid w:val="007501C4"/>
    <w:rsid w:val="00750AAD"/>
    <w:rsid w:val="00750BE5"/>
    <w:rsid w:val="007512C6"/>
    <w:rsid w:val="007544C6"/>
    <w:rsid w:val="00754B6A"/>
    <w:rsid w:val="00754F7F"/>
    <w:rsid w:val="00755595"/>
    <w:rsid w:val="00756003"/>
    <w:rsid w:val="007560C4"/>
    <w:rsid w:val="007572F5"/>
    <w:rsid w:val="00757B46"/>
    <w:rsid w:val="00757E09"/>
    <w:rsid w:val="00761441"/>
    <w:rsid w:val="00762257"/>
    <w:rsid w:val="0076260A"/>
    <w:rsid w:val="00762C53"/>
    <w:rsid w:val="00762CAC"/>
    <w:rsid w:val="00762E58"/>
    <w:rsid w:val="00762F61"/>
    <w:rsid w:val="0076453A"/>
    <w:rsid w:val="007648ED"/>
    <w:rsid w:val="0076576C"/>
    <w:rsid w:val="007667BC"/>
    <w:rsid w:val="00766B89"/>
    <w:rsid w:val="00766CD0"/>
    <w:rsid w:val="007671FA"/>
    <w:rsid w:val="007674B2"/>
    <w:rsid w:val="00767782"/>
    <w:rsid w:val="00767B6D"/>
    <w:rsid w:val="007708B6"/>
    <w:rsid w:val="0077118E"/>
    <w:rsid w:val="00771698"/>
    <w:rsid w:val="00772570"/>
    <w:rsid w:val="00772A80"/>
    <w:rsid w:val="00772C48"/>
    <w:rsid w:val="00772E11"/>
    <w:rsid w:val="0077302F"/>
    <w:rsid w:val="007731E6"/>
    <w:rsid w:val="007731F2"/>
    <w:rsid w:val="00773466"/>
    <w:rsid w:val="00773B5E"/>
    <w:rsid w:val="00773F58"/>
    <w:rsid w:val="00774493"/>
    <w:rsid w:val="00774505"/>
    <w:rsid w:val="007748C3"/>
    <w:rsid w:val="00774AE1"/>
    <w:rsid w:val="00775E1E"/>
    <w:rsid w:val="007769E9"/>
    <w:rsid w:val="00777809"/>
    <w:rsid w:val="00777B45"/>
    <w:rsid w:val="00777B9A"/>
    <w:rsid w:val="00777C23"/>
    <w:rsid w:val="00780D29"/>
    <w:rsid w:val="00780DF8"/>
    <w:rsid w:val="00780E09"/>
    <w:rsid w:val="0078121C"/>
    <w:rsid w:val="0078129F"/>
    <w:rsid w:val="00781A56"/>
    <w:rsid w:val="00781DCC"/>
    <w:rsid w:val="007826EB"/>
    <w:rsid w:val="00783019"/>
    <w:rsid w:val="0078317C"/>
    <w:rsid w:val="0078583E"/>
    <w:rsid w:val="007866BD"/>
    <w:rsid w:val="007867EE"/>
    <w:rsid w:val="00787133"/>
    <w:rsid w:val="00787161"/>
    <w:rsid w:val="007873E0"/>
    <w:rsid w:val="007876A1"/>
    <w:rsid w:val="0078786B"/>
    <w:rsid w:val="00787D19"/>
    <w:rsid w:val="007903DB"/>
    <w:rsid w:val="00790BE1"/>
    <w:rsid w:val="007912FE"/>
    <w:rsid w:val="00791B4C"/>
    <w:rsid w:val="00791D46"/>
    <w:rsid w:val="00791D9F"/>
    <w:rsid w:val="00791E7E"/>
    <w:rsid w:val="007923FF"/>
    <w:rsid w:val="007924BD"/>
    <w:rsid w:val="007935FC"/>
    <w:rsid w:val="00793685"/>
    <w:rsid w:val="00794A19"/>
    <w:rsid w:val="00794E61"/>
    <w:rsid w:val="00795581"/>
    <w:rsid w:val="007958A7"/>
    <w:rsid w:val="007964F1"/>
    <w:rsid w:val="0079683A"/>
    <w:rsid w:val="00796C25"/>
    <w:rsid w:val="0079727E"/>
    <w:rsid w:val="0079730F"/>
    <w:rsid w:val="00797806"/>
    <w:rsid w:val="00797CD4"/>
    <w:rsid w:val="00797E06"/>
    <w:rsid w:val="00797F8A"/>
    <w:rsid w:val="007A0347"/>
    <w:rsid w:val="007A03BF"/>
    <w:rsid w:val="007A03D2"/>
    <w:rsid w:val="007A0933"/>
    <w:rsid w:val="007A1047"/>
    <w:rsid w:val="007A14E6"/>
    <w:rsid w:val="007A192A"/>
    <w:rsid w:val="007A1BFE"/>
    <w:rsid w:val="007A22E7"/>
    <w:rsid w:val="007A23E8"/>
    <w:rsid w:val="007A395D"/>
    <w:rsid w:val="007A4230"/>
    <w:rsid w:val="007A44BB"/>
    <w:rsid w:val="007A45F5"/>
    <w:rsid w:val="007A4A2C"/>
    <w:rsid w:val="007A4B3A"/>
    <w:rsid w:val="007A4D69"/>
    <w:rsid w:val="007A5BAF"/>
    <w:rsid w:val="007A5CEF"/>
    <w:rsid w:val="007A6575"/>
    <w:rsid w:val="007A68D6"/>
    <w:rsid w:val="007A6F79"/>
    <w:rsid w:val="007A79D2"/>
    <w:rsid w:val="007A7A4E"/>
    <w:rsid w:val="007A7F00"/>
    <w:rsid w:val="007B14DA"/>
    <w:rsid w:val="007B1685"/>
    <w:rsid w:val="007B1A58"/>
    <w:rsid w:val="007B1A8F"/>
    <w:rsid w:val="007B1C07"/>
    <w:rsid w:val="007B1F75"/>
    <w:rsid w:val="007B2193"/>
    <w:rsid w:val="007B2769"/>
    <w:rsid w:val="007B2890"/>
    <w:rsid w:val="007B2A9B"/>
    <w:rsid w:val="007B2B53"/>
    <w:rsid w:val="007B2D4F"/>
    <w:rsid w:val="007B402A"/>
    <w:rsid w:val="007B50A6"/>
    <w:rsid w:val="007B5753"/>
    <w:rsid w:val="007B693C"/>
    <w:rsid w:val="007B6C5A"/>
    <w:rsid w:val="007B7BD8"/>
    <w:rsid w:val="007C0042"/>
    <w:rsid w:val="007C00CB"/>
    <w:rsid w:val="007C0344"/>
    <w:rsid w:val="007C0B3E"/>
    <w:rsid w:val="007C0D27"/>
    <w:rsid w:val="007C0D2F"/>
    <w:rsid w:val="007C0FD3"/>
    <w:rsid w:val="007C18BE"/>
    <w:rsid w:val="007C190A"/>
    <w:rsid w:val="007C20B3"/>
    <w:rsid w:val="007C21C7"/>
    <w:rsid w:val="007C24E2"/>
    <w:rsid w:val="007C2FFF"/>
    <w:rsid w:val="007C315A"/>
    <w:rsid w:val="007C3A23"/>
    <w:rsid w:val="007C3A83"/>
    <w:rsid w:val="007C3EA5"/>
    <w:rsid w:val="007C4008"/>
    <w:rsid w:val="007C4271"/>
    <w:rsid w:val="007C49B0"/>
    <w:rsid w:val="007C4C8B"/>
    <w:rsid w:val="007C5461"/>
    <w:rsid w:val="007C6228"/>
    <w:rsid w:val="007C68A6"/>
    <w:rsid w:val="007C7016"/>
    <w:rsid w:val="007C70CE"/>
    <w:rsid w:val="007C70EE"/>
    <w:rsid w:val="007C745E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929"/>
    <w:rsid w:val="007D0ABA"/>
    <w:rsid w:val="007D177B"/>
    <w:rsid w:val="007D20BD"/>
    <w:rsid w:val="007D23FD"/>
    <w:rsid w:val="007D2A55"/>
    <w:rsid w:val="007D2B5B"/>
    <w:rsid w:val="007D2D2A"/>
    <w:rsid w:val="007D3A97"/>
    <w:rsid w:val="007D3C8D"/>
    <w:rsid w:val="007D3F97"/>
    <w:rsid w:val="007D4429"/>
    <w:rsid w:val="007D5398"/>
    <w:rsid w:val="007D61B6"/>
    <w:rsid w:val="007D69EE"/>
    <w:rsid w:val="007D6C0B"/>
    <w:rsid w:val="007D6C1E"/>
    <w:rsid w:val="007D6C8D"/>
    <w:rsid w:val="007D6CBD"/>
    <w:rsid w:val="007D6F2D"/>
    <w:rsid w:val="007D76ED"/>
    <w:rsid w:val="007E0059"/>
    <w:rsid w:val="007E0BEC"/>
    <w:rsid w:val="007E2226"/>
    <w:rsid w:val="007E3102"/>
    <w:rsid w:val="007E352F"/>
    <w:rsid w:val="007E35C1"/>
    <w:rsid w:val="007E3D0D"/>
    <w:rsid w:val="007E3ED8"/>
    <w:rsid w:val="007E43AC"/>
    <w:rsid w:val="007E49D4"/>
    <w:rsid w:val="007E4BCB"/>
    <w:rsid w:val="007E4CCA"/>
    <w:rsid w:val="007E6A38"/>
    <w:rsid w:val="007E6A8D"/>
    <w:rsid w:val="007E6AB7"/>
    <w:rsid w:val="007E7269"/>
    <w:rsid w:val="007E73D2"/>
    <w:rsid w:val="007E73D4"/>
    <w:rsid w:val="007E7611"/>
    <w:rsid w:val="007E787D"/>
    <w:rsid w:val="007E79F8"/>
    <w:rsid w:val="007F037B"/>
    <w:rsid w:val="007F0F13"/>
    <w:rsid w:val="007F105B"/>
    <w:rsid w:val="007F14B4"/>
    <w:rsid w:val="007F1672"/>
    <w:rsid w:val="007F18A3"/>
    <w:rsid w:val="007F1E1D"/>
    <w:rsid w:val="007F20FE"/>
    <w:rsid w:val="007F2A28"/>
    <w:rsid w:val="007F2E83"/>
    <w:rsid w:val="007F35D8"/>
    <w:rsid w:val="007F3616"/>
    <w:rsid w:val="007F3D4E"/>
    <w:rsid w:val="007F42C7"/>
    <w:rsid w:val="007F42D7"/>
    <w:rsid w:val="007F4635"/>
    <w:rsid w:val="007F5D85"/>
    <w:rsid w:val="007F6094"/>
    <w:rsid w:val="007F66D9"/>
    <w:rsid w:val="007F7529"/>
    <w:rsid w:val="007F7980"/>
    <w:rsid w:val="007F7F50"/>
    <w:rsid w:val="0080025E"/>
    <w:rsid w:val="00800D3B"/>
    <w:rsid w:val="008014EA"/>
    <w:rsid w:val="008026A5"/>
    <w:rsid w:val="008027FF"/>
    <w:rsid w:val="00803069"/>
    <w:rsid w:val="00803B25"/>
    <w:rsid w:val="00803D0D"/>
    <w:rsid w:val="00804C53"/>
    <w:rsid w:val="008052BF"/>
    <w:rsid w:val="00805B31"/>
    <w:rsid w:val="00805C4B"/>
    <w:rsid w:val="00805C96"/>
    <w:rsid w:val="008064A5"/>
    <w:rsid w:val="008072BB"/>
    <w:rsid w:val="008074EF"/>
    <w:rsid w:val="008077D7"/>
    <w:rsid w:val="00807E4A"/>
    <w:rsid w:val="00810459"/>
    <w:rsid w:val="008107CB"/>
    <w:rsid w:val="00810841"/>
    <w:rsid w:val="008110BE"/>
    <w:rsid w:val="008111B8"/>
    <w:rsid w:val="00811CE0"/>
    <w:rsid w:val="0081206B"/>
    <w:rsid w:val="00812137"/>
    <w:rsid w:val="00812607"/>
    <w:rsid w:val="0081331D"/>
    <w:rsid w:val="00813A06"/>
    <w:rsid w:val="00814190"/>
    <w:rsid w:val="008145C2"/>
    <w:rsid w:val="008145F3"/>
    <w:rsid w:val="008147F5"/>
    <w:rsid w:val="008149AF"/>
    <w:rsid w:val="00814DAB"/>
    <w:rsid w:val="00815732"/>
    <w:rsid w:val="00815A4C"/>
    <w:rsid w:val="00815D05"/>
    <w:rsid w:val="00815E2F"/>
    <w:rsid w:val="008161B7"/>
    <w:rsid w:val="008165B2"/>
    <w:rsid w:val="0081694D"/>
    <w:rsid w:val="00816F85"/>
    <w:rsid w:val="00817877"/>
    <w:rsid w:val="00817C1E"/>
    <w:rsid w:val="00817C81"/>
    <w:rsid w:val="00817F23"/>
    <w:rsid w:val="008200E7"/>
    <w:rsid w:val="00820E8E"/>
    <w:rsid w:val="00821163"/>
    <w:rsid w:val="008220E7"/>
    <w:rsid w:val="008221AA"/>
    <w:rsid w:val="008223E3"/>
    <w:rsid w:val="00822C2D"/>
    <w:rsid w:val="008245E2"/>
    <w:rsid w:val="008251DF"/>
    <w:rsid w:val="0082553B"/>
    <w:rsid w:val="0082580E"/>
    <w:rsid w:val="00825C01"/>
    <w:rsid w:val="008260F0"/>
    <w:rsid w:val="0082629D"/>
    <w:rsid w:val="00826857"/>
    <w:rsid w:val="00826D96"/>
    <w:rsid w:val="00826F74"/>
    <w:rsid w:val="00830AD6"/>
    <w:rsid w:val="00831DDB"/>
    <w:rsid w:val="008326F6"/>
    <w:rsid w:val="00832876"/>
    <w:rsid w:val="00832994"/>
    <w:rsid w:val="00832E64"/>
    <w:rsid w:val="00833B9A"/>
    <w:rsid w:val="0083546F"/>
    <w:rsid w:val="008355AD"/>
    <w:rsid w:val="0083566A"/>
    <w:rsid w:val="008358F5"/>
    <w:rsid w:val="00835F10"/>
    <w:rsid w:val="008365FB"/>
    <w:rsid w:val="008367AD"/>
    <w:rsid w:val="00836A49"/>
    <w:rsid w:val="00836CF0"/>
    <w:rsid w:val="00837663"/>
    <w:rsid w:val="00837783"/>
    <w:rsid w:val="00837EDE"/>
    <w:rsid w:val="0084034B"/>
    <w:rsid w:val="0084035B"/>
    <w:rsid w:val="00840740"/>
    <w:rsid w:val="008407D2"/>
    <w:rsid w:val="00840DDA"/>
    <w:rsid w:val="00841046"/>
    <w:rsid w:val="008410A7"/>
    <w:rsid w:val="008411FE"/>
    <w:rsid w:val="00841227"/>
    <w:rsid w:val="00841265"/>
    <w:rsid w:val="008416E1"/>
    <w:rsid w:val="00841FBA"/>
    <w:rsid w:val="00842A79"/>
    <w:rsid w:val="008432C6"/>
    <w:rsid w:val="008432EA"/>
    <w:rsid w:val="00843CA5"/>
    <w:rsid w:val="00844556"/>
    <w:rsid w:val="00844D8B"/>
    <w:rsid w:val="00844E4C"/>
    <w:rsid w:val="00845B16"/>
    <w:rsid w:val="00845F3D"/>
    <w:rsid w:val="00846119"/>
    <w:rsid w:val="00846291"/>
    <w:rsid w:val="00846630"/>
    <w:rsid w:val="00846DF5"/>
    <w:rsid w:val="008474DD"/>
    <w:rsid w:val="00847D5A"/>
    <w:rsid w:val="00847EFE"/>
    <w:rsid w:val="0085003A"/>
    <w:rsid w:val="00851284"/>
    <w:rsid w:val="008516CF"/>
    <w:rsid w:val="00851773"/>
    <w:rsid w:val="00851B3E"/>
    <w:rsid w:val="008528AB"/>
    <w:rsid w:val="00852A92"/>
    <w:rsid w:val="00852CCE"/>
    <w:rsid w:val="00853BA0"/>
    <w:rsid w:val="00854156"/>
    <w:rsid w:val="0085459D"/>
    <w:rsid w:val="00854D6C"/>
    <w:rsid w:val="00855184"/>
    <w:rsid w:val="0085592A"/>
    <w:rsid w:val="008559BC"/>
    <w:rsid w:val="00855F0F"/>
    <w:rsid w:val="00856422"/>
    <w:rsid w:val="00856D2A"/>
    <w:rsid w:val="00856F4A"/>
    <w:rsid w:val="00857649"/>
    <w:rsid w:val="00860371"/>
    <w:rsid w:val="00860722"/>
    <w:rsid w:val="00860D45"/>
    <w:rsid w:val="00860DAB"/>
    <w:rsid w:val="008611FE"/>
    <w:rsid w:val="00861420"/>
    <w:rsid w:val="00861B50"/>
    <w:rsid w:val="00861CEB"/>
    <w:rsid w:val="00861EC7"/>
    <w:rsid w:val="008622B1"/>
    <w:rsid w:val="00862967"/>
    <w:rsid w:val="00863422"/>
    <w:rsid w:val="00863503"/>
    <w:rsid w:val="00863581"/>
    <w:rsid w:val="008638D8"/>
    <w:rsid w:val="008639BB"/>
    <w:rsid w:val="00863BCC"/>
    <w:rsid w:val="00864902"/>
    <w:rsid w:val="00864B6B"/>
    <w:rsid w:val="00864CB4"/>
    <w:rsid w:val="00864D1B"/>
    <w:rsid w:val="00864F86"/>
    <w:rsid w:val="0086530E"/>
    <w:rsid w:val="0086536D"/>
    <w:rsid w:val="00865FC5"/>
    <w:rsid w:val="0086604B"/>
    <w:rsid w:val="0086666E"/>
    <w:rsid w:val="00866D49"/>
    <w:rsid w:val="00867550"/>
    <w:rsid w:val="00867C51"/>
    <w:rsid w:val="00867F95"/>
    <w:rsid w:val="00870100"/>
    <w:rsid w:val="00870638"/>
    <w:rsid w:val="008706FD"/>
    <w:rsid w:val="008710EA"/>
    <w:rsid w:val="008713A9"/>
    <w:rsid w:val="008714A5"/>
    <w:rsid w:val="00871B69"/>
    <w:rsid w:val="00872045"/>
    <w:rsid w:val="00872988"/>
    <w:rsid w:val="00872A14"/>
    <w:rsid w:val="00873C60"/>
    <w:rsid w:val="00873D68"/>
    <w:rsid w:val="00873DBF"/>
    <w:rsid w:val="00874506"/>
    <w:rsid w:val="00874555"/>
    <w:rsid w:val="008745B8"/>
    <w:rsid w:val="00874856"/>
    <w:rsid w:val="00875629"/>
    <w:rsid w:val="00875765"/>
    <w:rsid w:val="00875987"/>
    <w:rsid w:val="00875EC9"/>
    <w:rsid w:val="00876221"/>
    <w:rsid w:val="008767D2"/>
    <w:rsid w:val="008768CB"/>
    <w:rsid w:val="00876A62"/>
    <w:rsid w:val="00876A7A"/>
    <w:rsid w:val="0087777C"/>
    <w:rsid w:val="0087779B"/>
    <w:rsid w:val="00877923"/>
    <w:rsid w:val="00877962"/>
    <w:rsid w:val="008805F5"/>
    <w:rsid w:val="00880BD5"/>
    <w:rsid w:val="00882597"/>
    <w:rsid w:val="008825E5"/>
    <w:rsid w:val="00882DE3"/>
    <w:rsid w:val="00883583"/>
    <w:rsid w:val="00883886"/>
    <w:rsid w:val="00883A7F"/>
    <w:rsid w:val="008840EF"/>
    <w:rsid w:val="00884FF8"/>
    <w:rsid w:val="00885E8A"/>
    <w:rsid w:val="00885FCF"/>
    <w:rsid w:val="008860A4"/>
    <w:rsid w:val="008867A8"/>
    <w:rsid w:val="0088768E"/>
    <w:rsid w:val="008878D1"/>
    <w:rsid w:val="008879AD"/>
    <w:rsid w:val="00887A5E"/>
    <w:rsid w:val="00887BDD"/>
    <w:rsid w:val="00890152"/>
    <w:rsid w:val="0089039A"/>
    <w:rsid w:val="008904C9"/>
    <w:rsid w:val="0089063A"/>
    <w:rsid w:val="00890E1B"/>
    <w:rsid w:val="00891E98"/>
    <w:rsid w:val="00891E99"/>
    <w:rsid w:val="00892202"/>
    <w:rsid w:val="0089321B"/>
    <w:rsid w:val="00893D03"/>
    <w:rsid w:val="00894F3F"/>
    <w:rsid w:val="008955C1"/>
    <w:rsid w:val="0089662A"/>
    <w:rsid w:val="00896A95"/>
    <w:rsid w:val="00896AEA"/>
    <w:rsid w:val="00896B3C"/>
    <w:rsid w:val="00896E26"/>
    <w:rsid w:val="008971E2"/>
    <w:rsid w:val="0089738B"/>
    <w:rsid w:val="00897E6F"/>
    <w:rsid w:val="008A06CF"/>
    <w:rsid w:val="008A07EC"/>
    <w:rsid w:val="008A0AFD"/>
    <w:rsid w:val="008A0C89"/>
    <w:rsid w:val="008A1495"/>
    <w:rsid w:val="008A1691"/>
    <w:rsid w:val="008A19EF"/>
    <w:rsid w:val="008A23F8"/>
    <w:rsid w:val="008A24DD"/>
    <w:rsid w:val="008A2F0F"/>
    <w:rsid w:val="008A3E77"/>
    <w:rsid w:val="008A49F6"/>
    <w:rsid w:val="008A4D04"/>
    <w:rsid w:val="008A63A5"/>
    <w:rsid w:val="008A64C7"/>
    <w:rsid w:val="008A660F"/>
    <w:rsid w:val="008A6D4B"/>
    <w:rsid w:val="008A7035"/>
    <w:rsid w:val="008A748C"/>
    <w:rsid w:val="008A77DB"/>
    <w:rsid w:val="008A781C"/>
    <w:rsid w:val="008A7886"/>
    <w:rsid w:val="008A794A"/>
    <w:rsid w:val="008A7F41"/>
    <w:rsid w:val="008B06BD"/>
    <w:rsid w:val="008B0AEF"/>
    <w:rsid w:val="008B0CA5"/>
    <w:rsid w:val="008B1C75"/>
    <w:rsid w:val="008B2808"/>
    <w:rsid w:val="008B2D52"/>
    <w:rsid w:val="008B301A"/>
    <w:rsid w:val="008B310C"/>
    <w:rsid w:val="008B3654"/>
    <w:rsid w:val="008B4A79"/>
    <w:rsid w:val="008B4B62"/>
    <w:rsid w:val="008B4FF5"/>
    <w:rsid w:val="008B6D65"/>
    <w:rsid w:val="008B74FB"/>
    <w:rsid w:val="008B78C4"/>
    <w:rsid w:val="008C07D8"/>
    <w:rsid w:val="008C1DC8"/>
    <w:rsid w:val="008C20D3"/>
    <w:rsid w:val="008C232D"/>
    <w:rsid w:val="008C35FD"/>
    <w:rsid w:val="008C3B1D"/>
    <w:rsid w:val="008C416B"/>
    <w:rsid w:val="008C4A4F"/>
    <w:rsid w:val="008C4B72"/>
    <w:rsid w:val="008C4DA9"/>
    <w:rsid w:val="008C527C"/>
    <w:rsid w:val="008C5690"/>
    <w:rsid w:val="008C5B84"/>
    <w:rsid w:val="008C6566"/>
    <w:rsid w:val="008C6C7C"/>
    <w:rsid w:val="008C711C"/>
    <w:rsid w:val="008C7378"/>
    <w:rsid w:val="008C772F"/>
    <w:rsid w:val="008C7925"/>
    <w:rsid w:val="008C7B8B"/>
    <w:rsid w:val="008C7C0C"/>
    <w:rsid w:val="008C7D36"/>
    <w:rsid w:val="008D026B"/>
    <w:rsid w:val="008D0306"/>
    <w:rsid w:val="008D0514"/>
    <w:rsid w:val="008D0652"/>
    <w:rsid w:val="008D16CB"/>
    <w:rsid w:val="008D18A4"/>
    <w:rsid w:val="008D192D"/>
    <w:rsid w:val="008D1ED4"/>
    <w:rsid w:val="008D2113"/>
    <w:rsid w:val="008D215C"/>
    <w:rsid w:val="008D21B8"/>
    <w:rsid w:val="008D26B8"/>
    <w:rsid w:val="008D2986"/>
    <w:rsid w:val="008D2B4C"/>
    <w:rsid w:val="008D3136"/>
    <w:rsid w:val="008D3164"/>
    <w:rsid w:val="008D378C"/>
    <w:rsid w:val="008D4024"/>
    <w:rsid w:val="008D4B95"/>
    <w:rsid w:val="008D4FA4"/>
    <w:rsid w:val="008D5264"/>
    <w:rsid w:val="008D52F8"/>
    <w:rsid w:val="008D579C"/>
    <w:rsid w:val="008D5897"/>
    <w:rsid w:val="008D5FA2"/>
    <w:rsid w:val="008D6B9B"/>
    <w:rsid w:val="008D6D90"/>
    <w:rsid w:val="008D727F"/>
    <w:rsid w:val="008E058B"/>
    <w:rsid w:val="008E0FB2"/>
    <w:rsid w:val="008E1387"/>
    <w:rsid w:val="008E1559"/>
    <w:rsid w:val="008E1955"/>
    <w:rsid w:val="008E24CF"/>
    <w:rsid w:val="008E2CC4"/>
    <w:rsid w:val="008E31CE"/>
    <w:rsid w:val="008E3258"/>
    <w:rsid w:val="008E366A"/>
    <w:rsid w:val="008E419E"/>
    <w:rsid w:val="008E4CEE"/>
    <w:rsid w:val="008E4DB5"/>
    <w:rsid w:val="008E59C8"/>
    <w:rsid w:val="008E5C5F"/>
    <w:rsid w:val="008E603E"/>
    <w:rsid w:val="008E67D7"/>
    <w:rsid w:val="008E6A50"/>
    <w:rsid w:val="008E6DA2"/>
    <w:rsid w:val="008E7889"/>
    <w:rsid w:val="008E7940"/>
    <w:rsid w:val="008F075E"/>
    <w:rsid w:val="008F143D"/>
    <w:rsid w:val="008F1AC6"/>
    <w:rsid w:val="008F1FFD"/>
    <w:rsid w:val="008F2284"/>
    <w:rsid w:val="008F2663"/>
    <w:rsid w:val="008F27B6"/>
    <w:rsid w:val="008F28A9"/>
    <w:rsid w:val="008F2994"/>
    <w:rsid w:val="008F2DEA"/>
    <w:rsid w:val="008F3A81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D45"/>
    <w:rsid w:val="00900665"/>
    <w:rsid w:val="00900676"/>
    <w:rsid w:val="00900690"/>
    <w:rsid w:val="00900EC6"/>
    <w:rsid w:val="009017AC"/>
    <w:rsid w:val="00901995"/>
    <w:rsid w:val="00901D4C"/>
    <w:rsid w:val="00902291"/>
    <w:rsid w:val="009022C5"/>
    <w:rsid w:val="009033CD"/>
    <w:rsid w:val="0090357F"/>
    <w:rsid w:val="009037EF"/>
    <w:rsid w:val="00904373"/>
    <w:rsid w:val="0090483F"/>
    <w:rsid w:val="00904B09"/>
    <w:rsid w:val="00905437"/>
    <w:rsid w:val="0090564A"/>
    <w:rsid w:val="00906029"/>
    <w:rsid w:val="0090639B"/>
    <w:rsid w:val="00906400"/>
    <w:rsid w:val="00906ED8"/>
    <w:rsid w:val="00907338"/>
    <w:rsid w:val="009077A1"/>
    <w:rsid w:val="00907DDB"/>
    <w:rsid w:val="009100F0"/>
    <w:rsid w:val="0091013E"/>
    <w:rsid w:val="00910BEC"/>
    <w:rsid w:val="00911275"/>
    <w:rsid w:val="0091186B"/>
    <w:rsid w:val="00913836"/>
    <w:rsid w:val="00913A6B"/>
    <w:rsid w:val="00914DF7"/>
    <w:rsid w:val="00914E24"/>
    <w:rsid w:val="00914F40"/>
    <w:rsid w:val="009158F5"/>
    <w:rsid w:val="00915BF4"/>
    <w:rsid w:val="0091601B"/>
    <w:rsid w:val="009163DC"/>
    <w:rsid w:val="009163F0"/>
    <w:rsid w:val="00916AC3"/>
    <w:rsid w:val="00917093"/>
    <w:rsid w:val="00920DF5"/>
    <w:rsid w:val="00920E3E"/>
    <w:rsid w:val="00920EA9"/>
    <w:rsid w:val="00923018"/>
    <w:rsid w:val="00923909"/>
    <w:rsid w:val="00923F55"/>
    <w:rsid w:val="00923FEC"/>
    <w:rsid w:val="0092410C"/>
    <w:rsid w:val="0092464B"/>
    <w:rsid w:val="009249BA"/>
    <w:rsid w:val="00925040"/>
    <w:rsid w:val="0092512F"/>
    <w:rsid w:val="00925506"/>
    <w:rsid w:val="00925B58"/>
    <w:rsid w:val="009261B9"/>
    <w:rsid w:val="009266E2"/>
    <w:rsid w:val="009268CA"/>
    <w:rsid w:val="00927044"/>
    <w:rsid w:val="009273DF"/>
    <w:rsid w:val="009279CA"/>
    <w:rsid w:val="00927AC7"/>
    <w:rsid w:val="00927AD9"/>
    <w:rsid w:val="00927D92"/>
    <w:rsid w:val="00927EE1"/>
    <w:rsid w:val="00930C34"/>
    <w:rsid w:val="00930E73"/>
    <w:rsid w:val="00931F1A"/>
    <w:rsid w:val="009324B2"/>
    <w:rsid w:val="009325C0"/>
    <w:rsid w:val="00932619"/>
    <w:rsid w:val="00932B22"/>
    <w:rsid w:val="00932C22"/>
    <w:rsid w:val="00932EF4"/>
    <w:rsid w:val="00933103"/>
    <w:rsid w:val="00933164"/>
    <w:rsid w:val="00933E70"/>
    <w:rsid w:val="00933E8B"/>
    <w:rsid w:val="00934464"/>
    <w:rsid w:val="00935423"/>
    <w:rsid w:val="00935720"/>
    <w:rsid w:val="00935DFF"/>
    <w:rsid w:val="0093637E"/>
    <w:rsid w:val="00936F59"/>
    <w:rsid w:val="00937347"/>
    <w:rsid w:val="009406F3"/>
    <w:rsid w:val="00940BEE"/>
    <w:rsid w:val="00940E73"/>
    <w:rsid w:val="00940EC2"/>
    <w:rsid w:val="00941648"/>
    <w:rsid w:val="00941C08"/>
    <w:rsid w:val="0094202D"/>
    <w:rsid w:val="0094208E"/>
    <w:rsid w:val="00942ADC"/>
    <w:rsid w:val="00942DAF"/>
    <w:rsid w:val="009434A5"/>
    <w:rsid w:val="00943F09"/>
    <w:rsid w:val="009442F6"/>
    <w:rsid w:val="009447AD"/>
    <w:rsid w:val="0094484E"/>
    <w:rsid w:val="00944C9B"/>
    <w:rsid w:val="00944D06"/>
    <w:rsid w:val="009456A9"/>
    <w:rsid w:val="009457D4"/>
    <w:rsid w:val="00946353"/>
    <w:rsid w:val="00946415"/>
    <w:rsid w:val="00946B4B"/>
    <w:rsid w:val="00947172"/>
    <w:rsid w:val="00947C90"/>
    <w:rsid w:val="009507F6"/>
    <w:rsid w:val="00950C5F"/>
    <w:rsid w:val="009510DF"/>
    <w:rsid w:val="009513B0"/>
    <w:rsid w:val="009517AB"/>
    <w:rsid w:val="0095187B"/>
    <w:rsid w:val="00951F46"/>
    <w:rsid w:val="00952276"/>
    <w:rsid w:val="009529A3"/>
    <w:rsid w:val="00952ACF"/>
    <w:rsid w:val="00952E4F"/>
    <w:rsid w:val="0095343E"/>
    <w:rsid w:val="00953504"/>
    <w:rsid w:val="009537B9"/>
    <w:rsid w:val="00953B50"/>
    <w:rsid w:val="00953CE8"/>
    <w:rsid w:val="00955620"/>
    <w:rsid w:val="0095562E"/>
    <w:rsid w:val="00955646"/>
    <w:rsid w:val="009560F9"/>
    <w:rsid w:val="00956DC0"/>
    <w:rsid w:val="009579B8"/>
    <w:rsid w:val="009604AB"/>
    <w:rsid w:val="00960E11"/>
    <w:rsid w:val="009611B2"/>
    <w:rsid w:val="00961F86"/>
    <w:rsid w:val="00962720"/>
    <w:rsid w:val="00962EAE"/>
    <w:rsid w:val="00963371"/>
    <w:rsid w:val="00963869"/>
    <w:rsid w:val="009642CC"/>
    <w:rsid w:val="009644BE"/>
    <w:rsid w:val="009644D5"/>
    <w:rsid w:val="00964822"/>
    <w:rsid w:val="00964B24"/>
    <w:rsid w:val="0096520E"/>
    <w:rsid w:val="00965E65"/>
    <w:rsid w:val="00966E77"/>
    <w:rsid w:val="00967294"/>
    <w:rsid w:val="00967467"/>
    <w:rsid w:val="009676E7"/>
    <w:rsid w:val="00967AE0"/>
    <w:rsid w:val="00967E8A"/>
    <w:rsid w:val="009702BD"/>
    <w:rsid w:val="00970ACF"/>
    <w:rsid w:val="00970F69"/>
    <w:rsid w:val="00971041"/>
    <w:rsid w:val="00971A0D"/>
    <w:rsid w:val="00971AE7"/>
    <w:rsid w:val="0097251E"/>
    <w:rsid w:val="00972595"/>
    <w:rsid w:val="009725A8"/>
    <w:rsid w:val="00973024"/>
    <w:rsid w:val="0097325F"/>
    <w:rsid w:val="0097335F"/>
    <w:rsid w:val="00973952"/>
    <w:rsid w:val="009740AA"/>
    <w:rsid w:val="009740B9"/>
    <w:rsid w:val="00974240"/>
    <w:rsid w:val="009748E1"/>
    <w:rsid w:val="00974B87"/>
    <w:rsid w:val="009750AB"/>
    <w:rsid w:val="00975697"/>
    <w:rsid w:val="009756F6"/>
    <w:rsid w:val="00975B46"/>
    <w:rsid w:val="00975D8A"/>
    <w:rsid w:val="009763C4"/>
    <w:rsid w:val="00976EA7"/>
    <w:rsid w:val="00976FFB"/>
    <w:rsid w:val="00977415"/>
    <w:rsid w:val="00977573"/>
    <w:rsid w:val="009808D7"/>
    <w:rsid w:val="00980CA0"/>
    <w:rsid w:val="00981693"/>
    <w:rsid w:val="00981702"/>
    <w:rsid w:val="00981ACA"/>
    <w:rsid w:val="00981C62"/>
    <w:rsid w:val="00981C6F"/>
    <w:rsid w:val="00982092"/>
    <w:rsid w:val="0098223B"/>
    <w:rsid w:val="00982618"/>
    <w:rsid w:val="0098304F"/>
    <w:rsid w:val="00983425"/>
    <w:rsid w:val="00983E36"/>
    <w:rsid w:val="009847EB"/>
    <w:rsid w:val="00985699"/>
    <w:rsid w:val="00985B06"/>
    <w:rsid w:val="00985BC1"/>
    <w:rsid w:val="00986599"/>
    <w:rsid w:val="00987360"/>
    <w:rsid w:val="009873D6"/>
    <w:rsid w:val="00987505"/>
    <w:rsid w:val="009877FD"/>
    <w:rsid w:val="00987BFC"/>
    <w:rsid w:val="00987D11"/>
    <w:rsid w:val="00987E7C"/>
    <w:rsid w:val="0099018B"/>
    <w:rsid w:val="0099026D"/>
    <w:rsid w:val="009905EF"/>
    <w:rsid w:val="00990D61"/>
    <w:rsid w:val="00990F45"/>
    <w:rsid w:val="00991390"/>
    <w:rsid w:val="00991FFE"/>
    <w:rsid w:val="0099280F"/>
    <w:rsid w:val="00992AD5"/>
    <w:rsid w:val="00992C7C"/>
    <w:rsid w:val="009938B1"/>
    <w:rsid w:val="00993B3F"/>
    <w:rsid w:val="00994C3D"/>
    <w:rsid w:val="00994F26"/>
    <w:rsid w:val="00995298"/>
    <w:rsid w:val="00995A85"/>
    <w:rsid w:val="0099607C"/>
    <w:rsid w:val="00996167"/>
    <w:rsid w:val="00996190"/>
    <w:rsid w:val="00996340"/>
    <w:rsid w:val="009A015B"/>
    <w:rsid w:val="009A0611"/>
    <w:rsid w:val="009A079D"/>
    <w:rsid w:val="009A0946"/>
    <w:rsid w:val="009A1B4A"/>
    <w:rsid w:val="009A1B86"/>
    <w:rsid w:val="009A1C0F"/>
    <w:rsid w:val="009A2436"/>
    <w:rsid w:val="009A280D"/>
    <w:rsid w:val="009A2F28"/>
    <w:rsid w:val="009A3E82"/>
    <w:rsid w:val="009A40F9"/>
    <w:rsid w:val="009A432E"/>
    <w:rsid w:val="009A4F7F"/>
    <w:rsid w:val="009A51B7"/>
    <w:rsid w:val="009A59D2"/>
    <w:rsid w:val="009A69A8"/>
    <w:rsid w:val="009A69D6"/>
    <w:rsid w:val="009A6E3F"/>
    <w:rsid w:val="009A77F4"/>
    <w:rsid w:val="009A7DCE"/>
    <w:rsid w:val="009B0287"/>
    <w:rsid w:val="009B04FE"/>
    <w:rsid w:val="009B0AA4"/>
    <w:rsid w:val="009B1006"/>
    <w:rsid w:val="009B1C93"/>
    <w:rsid w:val="009B1D41"/>
    <w:rsid w:val="009B24BE"/>
    <w:rsid w:val="009B2993"/>
    <w:rsid w:val="009B2ADE"/>
    <w:rsid w:val="009B2E5A"/>
    <w:rsid w:val="009B3051"/>
    <w:rsid w:val="009B312F"/>
    <w:rsid w:val="009B34AE"/>
    <w:rsid w:val="009B35A7"/>
    <w:rsid w:val="009B3BD3"/>
    <w:rsid w:val="009B57AB"/>
    <w:rsid w:val="009B5F1D"/>
    <w:rsid w:val="009B5FF1"/>
    <w:rsid w:val="009B60AE"/>
    <w:rsid w:val="009B6390"/>
    <w:rsid w:val="009B6805"/>
    <w:rsid w:val="009B69B8"/>
    <w:rsid w:val="009B735C"/>
    <w:rsid w:val="009B7F41"/>
    <w:rsid w:val="009C0759"/>
    <w:rsid w:val="009C08C2"/>
    <w:rsid w:val="009C0A29"/>
    <w:rsid w:val="009C0F78"/>
    <w:rsid w:val="009C1219"/>
    <w:rsid w:val="009C1F1C"/>
    <w:rsid w:val="009C1F3A"/>
    <w:rsid w:val="009C2577"/>
    <w:rsid w:val="009C3B94"/>
    <w:rsid w:val="009C3D03"/>
    <w:rsid w:val="009C409C"/>
    <w:rsid w:val="009C41D3"/>
    <w:rsid w:val="009C4281"/>
    <w:rsid w:val="009C45F8"/>
    <w:rsid w:val="009C5196"/>
    <w:rsid w:val="009C656C"/>
    <w:rsid w:val="009C6A69"/>
    <w:rsid w:val="009C6B6F"/>
    <w:rsid w:val="009C6ECF"/>
    <w:rsid w:val="009C7723"/>
    <w:rsid w:val="009C7A1C"/>
    <w:rsid w:val="009C7CAA"/>
    <w:rsid w:val="009C7FEC"/>
    <w:rsid w:val="009D04B9"/>
    <w:rsid w:val="009D06CF"/>
    <w:rsid w:val="009D07E5"/>
    <w:rsid w:val="009D0FA9"/>
    <w:rsid w:val="009D0FB2"/>
    <w:rsid w:val="009D13D4"/>
    <w:rsid w:val="009D1BB6"/>
    <w:rsid w:val="009D1CC7"/>
    <w:rsid w:val="009D323E"/>
    <w:rsid w:val="009D3CB0"/>
    <w:rsid w:val="009D3CB6"/>
    <w:rsid w:val="009D436B"/>
    <w:rsid w:val="009D44B0"/>
    <w:rsid w:val="009D4B0F"/>
    <w:rsid w:val="009D50FA"/>
    <w:rsid w:val="009D521E"/>
    <w:rsid w:val="009D53AF"/>
    <w:rsid w:val="009D5726"/>
    <w:rsid w:val="009D58BF"/>
    <w:rsid w:val="009D5981"/>
    <w:rsid w:val="009D5B8C"/>
    <w:rsid w:val="009D60C7"/>
    <w:rsid w:val="009D641B"/>
    <w:rsid w:val="009D6A67"/>
    <w:rsid w:val="009D71A2"/>
    <w:rsid w:val="009D7308"/>
    <w:rsid w:val="009D73A7"/>
    <w:rsid w:val="009D75CF"/>
    <w:rsid w:val="009E09B2"/>
    <w:rsid w:val="009E0B81"/>
    <w:rsid w:val="009E1C56"/>
    <w:rsid w:val="009E1CE4"/>
    <w:rsid w:val="009E1DCA"/>
    <w:rsid w:val="009E1F20"/>
    <w:rsid w:val="009E20BE"/>
    <w:rsid w:val="009E3838"/>
    <w:rsid w:val="009E3AE0"/>
    <w:rsid w:val="009E3ECF"/>
    <w:rsid w:val="009E4D11"/>
    <w:rsid w:val="009E56D1"/>
    <w:rsid w:val="009E5A95"/>
    <w:rsid w:val="009E5C3B"/>
    <w:rsid w:val="009E5DFC"/>
    <w:rsid w:val="009E6374"/>
    <w:rsid w:val="009E7095"/>
    <w:rsid w:val="009E7437"/>
    <w:rsid w:val="009E761F"/>
    <w:rsid w:val="009E7839"/>
    <w:rsid w:val="009E7AD3"/>
    <w:rsid w:val="009E7C3D"/>
    <w:rsid w:val="009E7CA5"/>
    <w:rsid w:val="009F018F"/>
    <w:rsid w:val="009F01A3"/>
    <w:rsid w:val="009F121B"/>
    <w:rsid w:val="009F134A"/>
    <w:rsid w:val="009F1D2A"/>
    <w:rsid w:val="009F2153"/>
    <w:rsid w:val="009F3125"/>
    <w:rsid w:val="009F3645"/>
    <w:rsid w:val="009F4571"/>
    <w:rsid w:val="009F4B6C"/>
    <w:rsid w:val="009F4F08"/>
    <w:rsid w:val="009F5009"/>
    <w:rsid w:val="009F54E4"/>
    <w:rsid w:val="009F55AD"/>
    <w:rsid w:val="009F5C63"/>
    <w:rsid w:val="009F5E0A"/>
    <w:rsid w:val="009F5FA9"/>
    <w:rsid w:val="009F7BA0"/>
    <w:rsid w:val="009F7E57"/>
    <w:rsid w:val="00A00C76"/>
    <w:rsid w:val="00A00E67"/>
    <w:rsid w:val="00A0111F"/>
    <w:rsid w:val="00A02BC3"/>
    <w:rsid w:val="00A0378E"/>
    <w:rsid w:val="00A03C3F"/>
    <w:rsid w:val="00A03CE5"/>
    <w:rsid w:val="00A03D05"/>
    <w:rsid w:val="00A03D8D"/>
    <w:rsid w:val="00A04252"/>
    <w:rsid w:val="00A04DF1"/>
    <w:rsid w:val="00A057C6"/>
    <w:rsid w:val="00A059DA"/>
    <w:rsid w:val="00A05CD4"/>
    <w:rsid w:val="00A05D2B"/>
    <w:rsid w:val="00A05ECF"/>
    <w:rsid w:val="00A05EF7"/>
    <w:rsid w:val="00A0606B"/>
    <w:rsid w:val="00A068A3"/>
    <w:rsid w:val="00A06DD0"/>
    <w:rsid w:val="00A06E8C"/>
    <w:rsid w:val="00A07ED1"/>
    <w:rsid w:val="00A10939"/>
    <w:rsid w:val="00A10ACD"/>
    <w:rsid w:val="00A11336"/>
    <w:rsid w:val="00A117F2"/>
    <w:rsid w:val="00A11A4D"/>
    <w:rsid w:val="00A1262D"/>
    <w:rsid w:val="00A12900"/>
    <w:rsid w:val="00A129B3"/>
    <w:rsid w:val="00A129ED"/>
    <w:rsid w:val="00A12D76"/>
    <w:rsid w:val="00A1314C"/>
    <w:rsid w:val="00A133AA"/>
    <w:rsid w:val="00A13518"/>
    <w:rsid w:val="00A13E48"/>
    <w:rsid w:val="00A14AF7"/>
    <w:rsid w:val="00A14C3C"/>
    <w:rsid w:val="00A150B5"/>
    <w:rsid w:val="00A151DA"/>
    <w:rsid w:val="00A15254"/>
    <w:rsid w:val="00A15326"/>
    <w:rsid w:val="00A15369"/>
    <w:rsid w:val="00A1575E"/>
    <w:rsid w:val="00A16110"/>
    <w:rsid w:val="00A161E3"/>
    <w:rsid w:val="00A167DA"/>
    <w:rsid w:val="00A16D40"/>
    <w:rsid w:val="00A170B1"/>
    <w:rsid w:val="00A1752F"/>
    <w:rsid w:val="00A17615"/>
    <w:rsid w:val="00A20B09"/>
    <w:rsid w:val="00A2179F"/>
    <w:rsid w:val="00A21A9C"/>
    <w:rsid w:val="00A221B6"/>
    <w:rsid w:val="00A2285A"/>
    <w:rsid w:val="00A230F6"/>
    <w:rsid w:val="00A2395D"/>
    <w:rsid w:val="00A23B38"/>
    <w:rsid w:val="00A23CBA"/>
    <w:rsid w:val="00A24232"/>
    <w:rsid w:val="00A242FC"/>
    <w:rsid w:val="00A2440C"/>
    <w:rsid w:val="00A24787"/>
    <w:rsid w:val="00A25052"/>
    <w:rsid w:val="00A25079"/>
    <w:rsid w:val="00A25379"/>
    <w:rsid w:val="00A25756"/>
    <w:rsid w:val="00A25A32"/>
    <w:rsid w:val="00A2613F"/>
    <w:rsid w:val="00A2650C"/>
    <w:rsid w:val="00A26957"/>
    <w:rsid w:val="00A27536"/>
    <w:rsid w:val="00A2759D"/>
    <w:rsid w:val="00A306CD"/>
    <w:rsid w:val="00A30BB2"/>
    <w:rsid w:val="00A30F8C"/>
    <w:rsid w:val="00A31C16"/>
    <w:rsid w:val="00A31D2D"/>
    <w:rsid w:val="00A322DC"/>
    <w:rsid w:val="00A32651"/>
    <w:rsid w:val="00A32CA3"/>
    <w:rsid w:val="00A33579"/>
    <w:rsid w:val="00A33970"/>
    <w:rsid w:val="00A34757"/>
    <w:rsid w:val="00A34849"/>
    <w:rsid w:val="00A34BDE"/>
    <w:rsid w:val="00A34D2C"/>
    <w:rsid w:val="00A35497"/>
    <w:rsid w:val="00A358F4"/>
    <w:rsid w:val="00A35E86"/>
    <w:rsid w:val="00A36781"/>
    <w:rsid w:val="00A36A59"/>
    <w:rsid w:val="00A36F43"/>
    <w:rsid w:val="00A376CF"/>
    <w:rsid w:val="00A40143"/>
    <w:rsid w:val="00A4029E"/>
    <w:rsid w:val="00A40D8D"/>
    <w:rsid w:val="00A41979"/>
    <w:rsid w:val="00A41C1A"/>
    <w:rsid w:val="00A428EB"/>
    <w:rsid w:val="00A42FBA"/>
    <w:rsid w:val="00A432C1"/>
    <w:rsid w:val="00A43A47"/>
    <w:rsid w:val="00A43F70"/>
    <w:rsid w:val="00A4428C"/>
    <w:rsid w:val="00A44559"/>
    <w:rsid w:val="00A44622"/>
    <w:rsid w:val="00A45639"/>
    <w:rsid w:val="00A45685"/>
    <w:rsid w:val="00A456EE"/>
    <w:rsid w:val="00A45B58"/>
    <w:rsid w:val="00A45BB2"/>
    <w:rsid w:val="00A45C5C"/>
    <w:rsid w:val="00A46059"/>
    <w:rsid w:val="00A4625C"/>
    <w:rsid w:val="00A471C0"/>
    <w:rsid w:val="00A4722A"/>
    <w:rsid w:val="00A4768B"/>
    <w:rsid w:val="00A47FB8"/>
    <w:rsid w:val="00A50380"/>
    <w:rsid w:val="00A50ED7"/>
    <w:rsid w:val="00A51042"/>
    <w:rsid w:val="00A51F62"/>
    <w:rsid w:val="00A52170"/>
    <w:rsid w:val="00A52EEA"/>
    <w:rsid w:val="00A530FC"/>
    <w:rsid w:val="00A534ED"/>
    <w:rsid w:val="00A53767"/>
    <w:rsid w:val="00A537CE"/>
    <w:rsid w:val="00A541C2"/>
    <w:rsid w:val="00A542A8"/>
    <w:rsid w:val="00A543C0"/>
    <w:rsid w:val="00A54416"/>
    <w:rsid w:val="00A5447F"/>
    <w:rsid w:val="00A54BB8"/>
    <w:rsid w:val="00A54DBF"/>
    <w:rsid w:val="00A54F71"/>
    <w:rsid w:val="00A54F89"/>
    <w:rsid w:val="00A55197"/>
    <w:rsid w:val="00A552E0"/>
    <w:rsid w:val="00A5593F"/>
    <w:rsid w:val="00A56079"/>
    <w:rsid w:val="00A5658E"/>
    <w:rsid w:val="00A56A96"/>
    <w:rsid w:val="00A56CA2"/>
    <w:rsid w:val="00A57543"/>
    <w:rsid w:val="00A575F5"/>
    <w:rsid w:val="00A57837"/>
    <w:rsid w:val="00A57AA7"/>
    <w:rsid w:val="00A57CA0"/>
    <w:rsid w:val="00A57D2F"/>
    <w:rsid w:val="00A6054E"/>
    <w:rsid w:val="00A607C2"/>
    <w:rsid w:val="00A60808"/>
    <w:rsid w:val="00A60F2E"/>
    <w:rsid w:val="00A61160"/>
    <w:rsid w:val="00A61B7F"/>
    <w:rsid w:val="00A61D94"/>
    <w:rsid w:val="00A61F74"/>
    <w:rsid w:val="00A6248B"/>
    <w:rsid w:val="00A6255F"/>
    <w:rsid w:val="00A62946"/>
    <w:rsid w:val="00A630A4"/>
    <w:rsid w:val="00A6349E"/>
    <w:rsid w:val="00A63A6D"/>
    <w:rsid w:val="00A63CE4"/>
    <w:rsid w:val="00A63E4E"/>
    <w:rsid w:val="00A63F99"/>
    <w:rsid w:val="00A64D1F"/>
    <w:rsid w:val="00A651B0"/>
    <w:rsid w:val="00A6577E"/>
    <w:rsid w:val="00A65C4B"/>
    <w:rsid w:val="00A65E7B"/>
    <w:rsid w:val="00A66369"/>
    <w:rsid w:val="00A666BF"/>
    <w:rsid w:val="00A6684B"/>
    <w:rsid w:val="00A66993"/>
    <w:rsid w:val="00A67054"/>
    <w:rsid w:val="00A700D8"/>
    <w:rsid w:val="00A7070C"/>
    <w:rsid w:val="00A70A6C"/>
    <w:rsid w:val="00A710A6"/>
    <w:rsid w:val="00A7171A"/>
    <w:rsid w:val="00A71F3B"/>
    <w:rsid w:val="00A71FD6"/>
    <w:rsid w:val="00A7210E"/>
    <w:rsid w:val="00A721EE"/>
    <w:rsid w:val="00A725FD"/>
    <w:rsid w:val="00A726CB"/>
    <w:rsid w:val="00A72D87"/>
    <w:rsid w:val="00A72F83"/>
    <w:rsid w:val="00A73236"/>
    <w:rsid w:val="00A740F5"/>
    <w:rsid w:val="00A744D1"/>
    <w:rsid w:val="00A7468D"/>
    <w:rsid w:val="00A746E3"/>
    <w:rsid w:val="00A74AEF"/>
    <w:rsid w:val="00A74AF0"/>
    <w:rsid w:val="00A74E98"/>
    <w:rsid w:val="00A75587"/>
    <w:rsid w:val="00A756E6"/>
    <w:rsid w:val="00A76947"/>
    <w:rsid w:val="00A76E15"/>
    <w:rsid w:val="00A773F4"/>
    <w:rsid w:val="00A779EE"/>
    <w:rsid w:val="00A77EB2"/>
    <w:rsid w:val="00A80081"/>
    <w:rsid w:val="00A80720"/>
    <w:rsid w:val="00A80BE3"/>
    <w:rsid w:val="00A81097"/>
    <w:rsid w:val="00A811E9"/>
    <w:rsid w:val="00A81866"/>
    <w:rsid w:val="00A81AF7"/>
    <w:rsid w:val="00A81DD3"/>
    <w:rsid w:val="00A82942"/>
    <w:rsid w:val="00A82BD1"/>
    <w:rsid w:val="00A8352F"/>
    <w:rsid w:val="00A83F08"/>
    <w:rsid w:val="00A840DF"/>
    <w:rsid w:val="00A84627"/>
    <w:rsid w:val="00A84750"/>
    <w:rsid w:val="00A848CC"/>
    <w:rsid w:val="00A84E98"/>
    <w:rsid w:val="00A859E7"/>
    <w:rsid w:val="00A85A1B"/>
    <w:rsid w:val="00A86B10"/>
    <w:rsid w:val="00A86E6F"/>
    <w:rsid w:val="00A86FB2"/>
    <w:rsid w:val="00A87246"/>
    <w:rsid w:val="00A874D0"/>
    <w:rsid w:val="00A87AA1"/>
    <w:rsid w:val="00A87C21"/>
    <w:rsid w:val="00A90080"/>
    <w:rsid w:val="00A90313"/>
    <w:rsid w:val="00A904AC"/>
    <w:rsid w:val="00A9083D"/>
    <w:rsid w:val="00A90F04"/>
    <w:rsid w:val="00A90F4E"/>
    <w:rsid w:val="00A919C9"/>
    <w:rsid w:val="00A92173"/>
    <w:rsid w:val="00A92F76"/>
    <w:rsid w:val="00A935AC"/>
    <w:rsid w:val="00A93BBA"/>
    <w:rsid w:val="00A9427A"/>
    <w:rsid w:val="00A94D98"/>
    <w:rsid w:val="00A94DDF"/>
    <w:rsid w:val="00A954A5"/>
    <w:rsid w:val="00A9664E"/>
    <w:rsid w:val="00A967E4"/>
    <w:rsid w:val="00A96B11"/>
    <w:rsid w:val="00A970A3"/>
    <w:rsid w:val="00A97AA1"/>
    <w:rsid w:val="00A97B71"/>
    <w:rsid w:val="00AA0084"/>
    <w:rsid w:val="00AA02F1"/>
    <w:rsid w:val="00AA0684"/>
    <w:rsid w:val="00AA0A12"/>
    <w:rsid w:val="00AA0BD8"/>
    <w:rsid w:val="00AA1008"/>
    <w:rsid w:val="00AA1197"/>
    <w:rsid w:val="00AA13EF"/>
    <w:rsid w:val="00AA1531"/>
    <w:rsid w:val="00AA16DF"/>
    <w:rsid w:val="00AA1D97"/>
    <w:rsid w:val="00AA1E88"/>
    <w:rsid w:val="00AA244E"/>
    <w:rsid w:val="00AA2EB7"/>
    <w:rsid w:val="00AA4586"/>
    <w:rsid w:val="00AA51CE"/>
    <w:rsid w:val="00AA6367"/>
    <w:rsid w:val="00AA6CD8"/>
    <w:rsid w:val="00AA6D88"/>
    <w:rsid w:val="00AA6EA6"/>
    <w:rsid w:val="00AA6F32"/>
    <w:rsid w:val="00AA6F82"/>
    <w:rsid w:val="00AA74E8"/>
    <w:rsid w:val="00AA761C"/>
    <w:rsid w:val="00AA7734"/>
    <w:rsid w:val="00AA7C39"/>
    <w:rsid w:val="00AB06AB"/>
    <w:rsid w:val="00AB095B"/>
    <w:rsid w:val="00AB0979"/>
    <w:rsid w:val="00AB0A8A"/>
    <w:rsid w:val="00AB1B3F"/>
    <w:rsid w:val="00AB25CF"/>
    <w:rsid w:val="00AB2848"/>
    <w:rsid w:val="00AB3373"/>
    <w:rsid w:val="00AB384B"/>
    <w:rsid w:val="00AB3E4E"/>
    <w:rsid w:val="00AB3F71"/>
    <w:rsid w:val="00AB45EB"/>
    <w:rsid w:val="00AB5F23"/>
    <w:rsid w:val="00AB619C"/>
    <w:rsid w:val="00AB6586"/>
    <w:rsid w:val="00AB702C"/>
    <w:rsid w:val="00AB7964"/>
    <w:rsid w:val="00AB7C75"/>
    <w:rsid w:val="00AB7CB9"/>
    <w:rsid w:val="00AB7DE1"/>
    <w:rsid w:val="00AC0553"/>
    <w:rsid w:val="00AC13B9"/>
    <w:rsid w:val="00AC13D3"/>
    <w:rsid w:val="00AC1942"/>
    <w:rsid w:val="00AC1CBC"/>
    <w:rsid w:val="00AC1DF0"/>
    <w:rsid w:val="00AC2022"/>
    <w:rsid w:val="00AC24DE"/>
    <w:rsid w:val="00AC25F5"/>
    <w:rsid w:val="00AC2930"/>
    <w:rsid w:val="00AC2D40"/>
    <w:rsid w:val="00AC35B1"/>
    <w:rsid w:val="00AC3726"/>
    <w:rsid w:val="00AC3737"/>
    <w:rsid w:val="00AC3DC1"/>
    <w:rsid w:val="00AC4D2F"/>
    <w:rsid w:val="00AC512E"/>
    <w:rsid w:val="00AC5697"/>
    <w:rsid w:val="00AC5B65"/>
    <w:rsid w:val="00AC5C7F"/>
    <w:rsid w:val="00AC5EAE"/>
    <w:rsid w:val="00AC65C1"/>
    <w:rsid w:val="00AC712C"/>
    <w:rsid w:val="00AC72F9"/>
    <w:rsid w:val="00AC7524"/>
    <w:rsid w:val="00AC76CE"/>
    <w:rsid w:val="00AD00A0"/>
    <w:rsid w:val="00AD0165"/>
    <w:rsid w:val="00AD0E5D"/>
    <w:rsid w:val="00AD11BC"/>
    <w:rsid w:val="00AD20CE"/>
    <w:rsid w:val="00AD20DF"/>
    <w:rsid w:val="00AD25BD"/>
    <w:rsid w:val="00AD280C"/>
    <w:rsid w:val="00AD383E"/>
    <w:rsid w:val="00AD3B91"/>
    <w:rsid w:val="00AD427D"/>
    <w:rsid w:val="00AD4B90"/>
    <w:rsid w:val="00AD5091"/>
    <w:rsid w:val="00AD548B"/>
    <w:rsid w:val="00AD590F"/>
    <w:rsid w:val="00AD68A2"/>
    <w:rsid w:val="00AD71CC"/>
    <w:rsid w:val="00AD7321"/>
    <w:rsid w:val="00AD77DA"/>
    <w:rsid w:val="00AE016F"/>
    <w:rsid w:val="00AE0876"/>
    <w:rsid w:val="00AE0C5D"/>
    <w:rsid w:val="00AE0D44"/>
    <w:rsid w:val="00AE184E"/>
    <w:rsid w:val="00AE255F"/>
    <w:rsid w:val="00AE2F4F"/>
    <w:rsid w:val="00AE2F84"/>
    <w:rsid w:val="00AE38D7"/>
    <w:rsid w:val="00AE3C5E"/>
    <w:rsid w:val="00AE4345"/>
    <w:rsid w:val="00AE4ADD"/>
    <w:rsid w:val="00AE4CFD"/>
    <w:rsid w:val="00AE5D27"/>
    <w:rsid w:val="00AE62FD"/>
    <w:rsid w:val="00AE6411"/>
    <w:rsid w:val="00AE6595"/>
    <w:rsid w:val="00AE6D01"/>
    <w:rsid w:val="00AE6FF8"/>
    <w:rsid w:val="00AE70C8"/>
    <w:rsid w:val="00AE7314"/>
    <w:rsid w:val="00AE7988"/>
    <w:rsid w:val="00AE7D5B"/>
    <w:rsid w:val="00AE7FAA"/>
    <w:rsid w:val="00AF1BE9"/>
    <w:rsid w:val="00AF238E"/>
    <w:rsid w:val="00AF25BA"/>
    <w:rsid w:val="00AF2696"/>
    <w:rsid w:val="00AF2742"/>
    <w:rsid w:val="00AF2CBC"/>
    <w:rsid w:val="00AF2D32"/>
    <w:rsid w:val="00AF32A0"/>
    <w:rsid w:val="00AF363E"/>
    <w:rsid w:val="00AF3983"/>
    <w:rsid w:val="00AF3A97"/>
    <w:rsid w:val="00AF3F92"/>
    <w:rsid w:val="00AF4B05"/>
    <w:rsid w:val="00AF4D55"/>
    <w:rsid w:val="00AF5142"/>
    <w:rsid w:val="00AF5770"/>
    <w:rsid w:val="00AF5CA0"/>
    <w:rsid w:val="00AF6078"/>
    <w:rsid w:val="00AF621C"/>
    <w:rsid w:val="00AF75AC"/>
    <w:rsid w:val="00B005E6"/>
    <w:rsid w:val="00B0076E"/>
    <w:rsid w:val="00B0090B"/>
    <w:rsid w:val="00B00A9C"/>
    <w:rsid w:val="00B00FE3"/>
    <w:rsid w:val="00B01138"/>
    <w:rsid w:val="00B01321"/>
    <w:rsid w:val="00B015AD"/>
    <w:rsid w:val="00B01611"/>
    <w:rsid w:val="00B01AA7"/>
    <w:rsid w:val="00B01B73"/>
    <w:rsid w:val="00B0256E"/>
    <w:rsid w:val="00B026B2"/>
    <w:rsid w:val="00B031A3"/>
    <w:rsid w:val="00B03621"/>
    <w:rsid w:val="00B03805"/>
    <w:rsid w:val="00B03B63"/>
    <w:rsid w:val="00B03CC6"/>
    <w:rsid w:val="00B041AF"/>
    <w:rsid w:val="00B046CA"/>
    <w:rsid w:val="00B04919"/>
    <w:rsid w:val="00B04924"/>
    <w:rsid w:val="00B04CC2"/>
    <w:rsid w:val="00B056C8"/>
    <w:rsid w:val="00B05E92"/>
    <w:rsid w:val="00B06FC1"/>
    <w:rsid w:val="00B0712A"/>
    <w:rsid w:val="00B07266"/>
    <w:rsid w:val="00B07B54"/>
    <w:rsid w:val="00B07D8A"/>
    <w:rsid w:val="00B104B6"/>
    <w:rsid w:val="00B1071C"/>
    <w:rsid w:val="00B11004"/>
    <w:rsid w:val="00B11495"/>
    <w:rsid w:val="00B114BB"/>
    <w:rsid w:val="00B11510"/>
    <w:rsid w:val="00B11D96"/>
    <w:rsid w:val="00B126AC"/>
    <w:rsid w:val="00B12A9D"/>
    <w:rsid w:val="00B13006"/>
    <w:rsid w:val="00B132C2"/>
    <w:rsid w:val="00B13B8B"/>
    <w:rsid w:val="00B13EBC"/>
    <w:rsid w:val="00B14256"/>
    <w:rsid w:val="00B145A6"/>
    <w:rsid w:val="00B14722"/>
    <w:rsid w:val="00B147C1"/>
    <w:rsid w:val="00B14ADC"/>
    <w:rsid w:val="00B14C50"/>
    <w:rsid w:val="00B1537F"/>
    <w:rsid w:val="00B15639"/>
    <w:rsid w:val="00B15746"/>
    <w:rsid w:val="00B15909"/>
    <w:rsid w:val="00B15EB1"/>
    <w:rsid w:val="00B16180"/>
    <w:rsid w:val="00B161A5"/>
    <w:rsid w:val="00B164B4"/>
    <w:rsid w:val="00B16A78"/>
    <w:rsid w:val="00B16B01"/>
    <w:rsid w:val="00B16CF9"/>
    <w:rsid w:val="00B17387"/>
    <w:rsid w:val="00B17676"/>
    <w:rsid w:val="00B17B91"/>
    <w:rsid w:val="00B2002F"/>
    <w:rsid w:val="00B20AA6"/>
    <w:rsid w:val="00B20CDE"/>
    <w:rsid w:val="00B21185"/>
    <w:rsid w:val="00B2129E"/>
    <w:rsid w:val="00B2174F"/>
    <w:rsid w:val="00B21B0D"/>
    <w:rsid w:val="00B2213B"/>
    <w:rsid w:val="00B23127"/>
    <w:rsid w:val="00B233A2"/>
    <w:rsid w:val="00B23CB1"/>
    <w:rsid w:val="00B245B9"/>
    <w:rsid w:val="00B24613"/>
    <w:rsid w:val="00B249B5"/>
    <w:rsid w:val="00B24B75"/>
    <w:rsid w:val="00B24E63"/>
    <w:rsid w:val="00B251B4"/>
    <w:rsid w:val="00B2536F"/>
    <w:rsid w:val="00B25435"/>
    <w:rsid w:val="00B255AC"/>
    <w:rsid w:val="00B25953"/>
    <w:rsid w:val="00B26225"/>
    <w:rsid w:val="00B2634E"/>
    <w:rsid w:val="00B26BCC"/>
    <w:rsid w:val="00B26EF7"/>
    <w:rsid w:val="00B27D63"/>
    <w:rsid w:val="00B3061E"/>
    <w:rsid w:val="00B30C4C"/>
    <w:rsid w:val="00B313C5"/>
    <w:rsid w:val="00B31404"/>
    <w:rsid w:val="00B31695"/>
    <w:rsid w:val="00B321CB"/>
    <w:rsid w:val="00B322E0"/>
    <w:rsid w:val="00B327A4"/>
    <w:rsid w:val="00B331F8"/>
    <w:rsid w:val="00B332D0"/>
    <w:rsid w:val="00B333C8"/>
    <w:rsid w:val="00B333EB"/>
    <w:rsid w:val="00B33FF0"/>
    <w:rsid w:val="00B34225"/>
    <w:rsid w:val="00B344AA"/>
    <w:rsid w:val="00B34BC4"/>
    <w:rsid w:val="00B34C86"/>
    <w:rsid w:val="00B3528F"/>
    <w:rsid w:val="00B352F8"/>
    <w:rsid w:val="00B35998"/>
    <w:rsid w:val="00B35A63"/>
    <w:rsid w:val="00B35B50"/>
    <w:rsid w:val="00B36E62"/>
    <w:rsid w:val="00B373EF"/>
    <w:rsid w:val="00B3755E"/>
    <w:rsid w:val="00B37848"/>
    <w:rsid w:val="00B378F8"/>
    <w:rsid w:val="00B37AC8"/>
    <w:rsid w:val="00B37ADB"/>
    <w:rsid w:val="00B40DA7"/>
    <w:rsid w:val="00B41A2A"/>
    <w:rsid w:val="00B41DCF"/>
    <w:rsid w:val="00B41E27"/>
    <w:rsid w:val="00B4247F"/>
    <w:rsid w:val="00B4266F"/>
    <w:rsid w:val="00B427C5"/>
    <w:rsid w:val="00B42DC0"/>
    <w:rsid w:val="00B42F5C"/>
    <w:rsid w:val="00B44389"/>
    <w:rsid w:val="00B44492"/>
    <w:rsid w:val="00B44C84"/>
    <w:rsid w:val="00B44D08"/>
    <w:rsid w:val="00B45232"/>
    <w:rsid w:val="00B4564F"/>
    <w:rsid w:val="00B45F28"/>
    <w:rsid w:val="00B4750F"/>
    <w:rsid w:val="00B47B2D"/>
    <w:rsid w:val="00B50071"/>
    <w:rsid w:val="00B50BC3"/>
    <w:rsid w:val="00B51408"/>
    <w:rsid w:val="00B51591"/>
    <w:rsid w:val="00B51BA3"/>
    <w:rsid w:val="00B51EEF"/>
    <w:rsid w:val="00B532B1"/>
    <w:rsid w:val="00B53842"/>
    <w:rsid w:val="00B53A80"/>
    <w:rsid w:val="00B53E89"/>
    <w:rsid w:val="00B5462B"/>
    <w:rsid w:val="00B54DB5"/>
    <w:rsid w:val="00B55B70"/>
    <w:rsid w:val="00B55D6C"/>
    <w:rsid w:val="00B5645D"/>
    <w:rsid w:val="00B5664C"/>
    <w:rsid w:val="00B56700"/>
    <w:rsid w:val="00B56A5F"/>
    <w:rsid w:val="00B57429"/>
    <w:rsid w:val="00B577F1"/>
    <w:rsid w:val="00B5791C"/>
    <w:rsid w:val="00B604A6"/>
    <w:rsid w:val="00B60669"/>
    <w:rsid w:val="00B6089E"/>
    <w:rsid w:val="00B60A3A"/>
    <w:rsid w:val="00B60D4A"/>
    <w:rsid w:val="00B61042"/>
    <w:rsid w:val="00B61665"/>
    <w:rsid w:val="00B61EE6"/>
    <w:rsid w:val="00B6266E"/>
    <w:rsid w:val="00B6293E"/>
    <w:rsid w:val="00B62DD1"/>
    <w:rsid w:val="00B636A6"/>
    <w:rsid w:val="00B63711"/>
    <w:rsid w:val="00B63B81"/>
    <w:rsid w:val="00B63D50"/>
    <w:rsid w:val="00B63F48"/>
    <w:rsid w:val="00B641DA"/>
    <w:rsid w:val="00B64481"/>
    <w:rsid w:val="00B64732"/>
    <w:rsid w:val="00B64982"/>
    <w:rsid w:val="00B64ABB"/>
    <w:rsid w:val="00B64B46"/>
    <w:rsid w:val="00B64B87"/>
    <w:rsid w:val="00B64BF7"/>
    <w:rsid w:val="00B64CE7"/>
    <w:rsid w:val="00B650FE"/>
    <w:rsid w:val="00B6548E"/>
    <w:rsid w:val="00B657BC"/>
    <w:rsid w:val="00B65834"/>
    <w:rsid w:val="00B659F4"/>
    <w:rsid w:val="00B66017"/>
    <w:rsid w:val="00B660C9"/>
    <w:rsid w:val="00B6614A"/>
    <w:rsid w:val="00B664E6"/>
    <w:rsid w:val="00B66CC6"/>
    <w:rsid w:val="00B66FD7"/>
    <w:rsid w:val="00B67300"/>
    <w:rsid w:val="00B675DE"/>
    <w:rsid w:val="00B67E51"/>
    <w:rsid w:val="00B7042F"/>
    <w:rsid w:val="00B70718"/>
    <w:rsid w:val="00B70B3B"/>
    <w:rsid w:val="00B71531"/>
    <w:rsid w:val="00B71642"/>
    <w:rsid w:val="00B71D00"/>
    <w:rsid w:val="00B7223F"/>
    <w:rsid w:val="00B723E9"/>
    <w:rsid w:val="00B739E7"/>
    <w:rsid w:val="00B74088"/>
    <w:rsid w:val="00B746C9"/>
    <w:rsid w:val="00B75645"/>
    <w:rsid w:val="00B756FB"/>
    <w:rsid w:val="00B75738"/>
    <w:rsid w:val="00B75E9A"/>
    <w:rsid w:val="00B76D87"/>
    <w:rsid w:val="00B77C7B"/>
    <w:rsid w:val="00B77EC9"/>
    <w:rsid w:val="00B80AD5"/>
    <w:rsid w:val="00B80CE2"/>
    <w:rsid w:val="00B8132B"/>
    <w:rsid w:val="00B82162"/>
    <w:rsid w:val="00B832C4"/>
    <w:rsid w:val="00B83DCF"/>
    <w:rsid w:val="00B8444C"/>
    <w:rsid w:val="00B845F6"/>
    <w:rsid w:val="00B8475D"/>
    <w:rsid w:val="00B85407"/>
    <w:rsid w:val="00B85B57"/>
    <w:rsid w:val="00B86353"/>
    <w:rsid w:val="00B86369"/>
    <w:rsid w:val="00B86F27"/>
    <w:rsid w:val="00B879C1"/>
    <w:rsid w:val="00B87B54"/>
    <w:rsid w:val="00B90017"/>
    <w:rsid w:val="00B9074F"/>
    <w:rsid w:val="00B90ADC"/>
    <w:rsid w:val="00B90FC7"/>
    <w:rsid w:val="00B9106A"/>
    <w:rsid w:val="00B9177D"/>
    <w:rsid w:val="00B917B7"/>
    <w:rsid w:val="00B9183D"/>
    <w:rsid w:val="00B92490"/>
    <w:rsid w:val="00B927C7"/>
    <w:rsid w:val="00B92883"/>
    <w:rsid w:val="00B92C92"/>
    <w:rsid w:val="00B93166"/>
    <w:rsid w:val="00B9320E"/>
    <w:rsid w:val="00B9372C"/>
    <w:rsid w:val="00B93846"/>
    <w:rsid w:val="00B93E9C"/>
    <w:rsid w:val="00B93F3C"/>
    <w:rsid w:val="00B9420B"/>
    <w:rsid w:val="00B94289"/>
    <w:rsid w:val="00B94B9F"/>
    <w:rsid w:val="00B94FCB"/>
    <w:rsid w:val="00B9533C"/>
    <w:rsid w:val="00B9552D"/>
    <w:rsid w:val="00B95701"/>
    <w:rsid w:val="00B95AEC"/>
    <w:rsid w:val="00B95DBD"/>
    <w:rsid w:val="00B95DD1"/>
    <w:rsid w:val="00B967B8"/>
    <w:rsid w:val="00B96AAF"/>
    <w:rsid w:val="00B97423"/>
    <w:rsid w:val="00B9745A"/>
    <w:rsid w:val="00B976E4"/>
    <w:rsid w:val="00B97985"/>
    <w:rsid w:val="00B97DE7"/>
    <w:rsid w:val="00B97E3F"/>
    <w:rsid w:val="00BA03B3"/>
    <w:rsid w:val="00BA06B2"/>
    <w:rsid w:val="00BA0A29"/>
    <w:rsid w:val="00BA0AFE"/>
    <w:rsid w:val="00BA18D5"/>
    <w:rsid w:val="00BA2581"/>
    <w:rsid w:val="00BA25A0"/>
    <w:rsid w:val="00BA2793"/>
    <w:rsid w:val="00BA28A3"/>
    <w:rsid w:val="00BA28A8"/>
    <w:rsid w:val="00BA2A99"/>
    <w:rsid w:val="00BA2F33"/>
    <w:rsid w:val="00BA3150"/>
    <w:rsid w:val="00BA3B06"/>
    <w:rsid w:val="00BA3D22"/>
    <w:rsid w:val="00BA43C4"/>
    <w:rsid w:val="00BA4802"/>
    <w:rsid w:val="00BA4805"/>
    <w:rsid w:val="00BA4A13"/>
    <w:rsid w:val="00BA5A6B"/>
    <w:rsid w:val="00BA6121"/>
    <w:rsid w:val="00BA61EB"/>
    <w:rsid w:val="00BA62F5"/>
    <w:rsid w:val="00BA6377"/>
    <w:rsid w:val="00BA644A"/>
    <w:rsid w:val="00BA6466"/>
    <w:rsid w:val="00BA67C5"/>
    <w:rsid w:val="00BA6C2C"/>
    <w:rsid w:val="00BA7F80"/>
    <w:rsid w:val="00BB08BF"/>
    <w:rsid w:val="00BB0F3A"/>
    <w:rsid w:val="00BB0F90"/>
    <w:rsid w:val="00BB10D2"/>
    <w:rsid w:val="00BB1753"/>
    <w:rsid w:val="00BB1A89"/>
    <w:rsid w:val="00BB1A93"/>
    <w:rsid w:val="00BB215C"/>
    <w:rsid w:val="00BB30B2"/>
    <w:rsid w:val="00BB4072"/>
    <w:rsid w:val="00BB43F2"/>
    <w:rsid w:val="00BB4B3E"/>
    <w:rsid w:val="00BB5927"/>
    <w:rsid w:val="00BB5ECB"/>
    <w:rsid w:val="00BB5F1D"/>
    <w:rsid w:val="00BB6031"/>
    <w:rsid w:val="00BB639C"/>
    <w:rsid w:val="00BB644C"/>
    <w:rsid w:val="00BB6474"/>
    <w:rsid w:val="00BB6BD7"/>
    <w:rsid w:val="00BB6CCF"/>
    <w:rsid w:val="00BB7A12"/>
    <w:rsid w:val="00BB7D11"/>
    <w:rsid w:val="00BB7FE9"/>
    <w:rsid w:val="00BC11EF"/>
    <w:rsid w:val="00BC1507"/>
    <w:rsid w:val="00BC1A63"/>
    <w:rsid w:val="00BC1BB5"/>
    <w:rsid w:val="00BC2498"/>
    <w:rsid w:val="00BC35C1"/>
    <w:rsid w:val="00BC40DE"/>
    <w:rsid w:val="00BC40F4"/>
    <w:rsid w:val="00BC41E4"/>
    <w:rsid w:val="00BC4215"/>
    <w:rsid w:val="00BC4BE2"/>
    <w:rsid w:val="00BC5844"/>
    <w:rsid w:val="00BC6144"/>
    <w:rsid w:val="00BC6418"/>
    <w:rsid w:val="00BC64E9"/>
    <w:rsid w:val="00BC6735"/>
    <w:rsid w:val="00BC6774"/>
    <w:rsid w:val="00BC6B36"/>
    <w:rsid w:val="00BC6CE0"/>
    <w:rsid w:val="00BC7345"/>
    <w:rsid w:val="00BD0056"/>
    <w:rsid w:val="00BD0542"/>
    <w:rsid w:val="00BD05D5"/>
    <w:rsid w:val="00BD06D7"/>
    <w:rsid w:val="00BD1B0F"/>
    <w:rsid w:val="00BD2A58"/>
    <w:rsid w:val="00BD2FD8"/>
    <w:rsid w:val="00BD3B37"/>
    <w:rsid w:val="00BD4335"/>
    <w:rsid w:val="00BD57A8"/>
    <w:rsid w:val="00BD6150"/>
    <w:rsid w:val="00BD65B4"/>
    <w:rsid w:val="00BD6C27"/>
    <w:rsid w:val="00BD7A2E"/>
    <w:rsid w:val="00BD7A30"/>
    <w:rsid w:val="00BD7D28"/>
    <w:rsid w:val="00BE03FC"/>
    <w:rsid w:val="00BE210D"/>
    <w:rsid w:val="00BE2B4E"/>
    <w:rsid w:val="00BE2F6A"/>
    <w:rsid w:val="00BE370A"/>
    <w:rsid w:val="00BE3A65"/>
    <w:rsid w:val="00BE3AAF"/>
    <w:rsid w:val="00BE3E8C"/>
    <w:rsid w:val="00BE4046"/>
    <w:rsid w:val="00BE424D"/>
    <w:rsid w:val="00BE46D1"/>
    <w:rsid w:val="00BE5226"/>
    <w:rsid w:val="00BE5B7E"/>
    <w:rsid w:val="00BE60F1"/>
    <w:rsid w:val="00BE64DA"/>
    <w:rsid w:val="00BE6987"/>
    <w:rsid w:val="00BF030C"/>
    <w:rsid w:val="00BF054C"/>
    <w:rsid w:val="00BF05E2"/>
    <w:rsid w:val="00BF1161"/>
    <w:rsid w:val="00BF1AF1"/>
    <w:rsid w:val="00BF1B17"/>
    <w:rsid w:val="00BF1E21"/>
    <w:rsid w:val="00BF1FED"/>
    <w:rsid w:val="00BF23F0"/>
    <w:rsid w:val="00BF2CD4"/>
    <w:rsid w:val="00BF2D3A"/>
    <w:rsid w:val="00BF3081"/>
    <w:rsid w:val="00BF316A"/>
    <w:rsid w:val="00BF320C"/>
    <w:rsid w:val="00BF32D4"/>
    <w:rsid w:val="00BF3FE3"/>
    <w:rsid w:val="00BF4083"/>
    <w:rsid w:val="00BF4092"/>
    <w:rsid w:val="00BF4CFA"/>
    <w:rsid w:val="00BF5082"/>
    <w:rsid w:val="00BF5304"/>
    <w:rsid w:val="00BF61E3"/>
    <w:rsid w:val="00BF6B3E"/>
    <w:rsid w:val="00BF6D0B"/>
    <w:rsid w:val="00BF72D3"/>
    <w:rsid w:val="00BF7404"/>
    <w:rsid w:val="00BF75AA"/>
    <w:rsid w:val="00BF7DFF"/>
    <w:rsid w:val="00C00036"/>
    <w:rsid w:val="00C001A7"/>
    <w:rsid w:val="00C0069B"/>
    <w:rsid w:val="00C00CF2"/>
    <w:rsid w:val="00C00D15"/>
    <w:rsid w:val="00C00D75"/>
    <w:rsid w:val="00C00E1B"/>
    <w:rsid w:val="00C00FA7"/>
    <w:rsid w:val="00C015AD"/>
    <w:rsid w:val="00C01F8F"/>
    <w:rsid w:val="00C03916"/>
    <w:rsid w:val="00C045A5"/>
    <w:rsid w:val="00C04D0D"/>
    <w:rsid w:val="00C05163"/>
    <w:rsid w:val="00C051FF"/>
    <w:rsid w:val="00C059DC"/>
    <w:rsid w:val="00C074ED"/>
    <w:rsid w:val="00C07544"/>
    <w:rsid w:val="00C100C8"/>
    <w:rsid w:val="00C1016E"/>
    <w:rsid w:val="00C113C9"/>
    <w:rsid w:val="00C116B4"/>
    <w:rsid w:val="00C11AC5"/>
    <w:rsid w:val="00C11E29"/>
    <w:rsid w:val="00C11F26"/>
    <w:rsid w:val="00C1224D"/>
    <w:rsid w:val="00C12539"/>
    <w:rsid w:val="00C13309"/>
    <w:rsid w:val="00C13606"/>
    <w:rsid w:val="00C13968"/>
    <w:rsid w:val="00C13A2D"/>
    <w:rsid w:val="00C13D0A"/>
    <w:rsid w:val="00C14913"/>
    <w:rsid w:val="00C14A44"/>
    <w:rsid w:val="00C14A9A"/>
    <w:rsid w:val="00C15A1A"/>
    <w:rsid w:val="00C15CD3"/>
    <w:rsid w:val="00C16301"/>
    <w:rsid w:val="00C16F02"/>
    <w:rsid w:val="00C17516"/>
    <w:rsid w:val="00C17A4C"/>
    <w:rsid w:val="00C17BDC"/>
    <w:rsid w:val="00C200A1"/>
    <w:rsid w:val="00C2041F"/>
    <w:rsid w:val="00C208AB"/>
    <w:rsid w:val="00C20C43"/>
    <w:rsid w:val="00C21226"/>
    <w:rsid w:val="00C217D4"/>
    <w:rsid w:val="00C21B58"/>
    <w:rsid w:val="00C21FE8"/>
    <w:rsid w:val="00C23193"/>
    <w:rsid w:val="00C24022"/>
    <w:rsid w:val="00C247CF"/>
    <w:rsid w:val="00C24CA1"/>
    <w:rsid w:val="00C24CC0"/>
    <w:rsid w:val="00C250FC"/>
    <w:rsid w:val="00C25361"/>
    <w:rsid w:val="00C25774"/>
    <w:rsid w:val="00C25E58"/>
    <w:rsid w:val="00C2601D"/>
    <w:rsid w:val="00C26060"/>
    <w:rsid w:val="00C26616"/>
    <w:rsid w:val="00C27087"/>
    <w:rsid w:val="00C27670"/>
    <w:rsid w:val="00C27D8C"/>
    <w:rsid w:val="00C30CEB"/>
    <w:rsid w:val="00C31213"/>
    <w:rsid w:val="00C316A6"/>
    <w:rsid w:val="00C31B24"/>
    <w:rsid w:val="00C31D75"/>
    <w:rsid w:val="00C320E3"/>
    <w:rsid w:val="00C32137"/>
    <w:rsid w:val="00C323CE"/>
    <w:rsid w:val="00C323DF"/>
    <w:rsid w:val="00C3250E"/>
    <w:rsid w:val="00C325F7"/>
    <w:rsid w:val="00C327D2"/>
    <w:rsid w:val="00C3294A"/>
    <w:rsid w:val="00C32AF1"/>
    <w:rsid w:val="00C32BBB"/>
    <w:rsid w:val="00C337DA"/>
    <w:rsid w:val="00C33E6B"/>
    <w:rsid w:val="00C33F1A"/>
    <w:rsid w:val="00C34297"/>
    <w:rsid w:val="00C34833"/>
    <w:rsid w:val="00C348BE"/>
    <w:rsid w:val="00C3513C"/>
    <w:rsid w:val="00C3518D"/>
    <w:rsid w:val="00C352E4"/>
    <w:rsid w:val="00C35EB4"/>
    <w:rsid w:val="00C36091"/>
    <w:rsid w:val="00C3622F"/>
    <w:rsid w:val="00C3658A"/>
    <w:rsid w:val="00C3768D"/>
    <w:rsid w:val="00C37D19"/>
    <w:rsid w:val="00C40EF3"/>
    <w:rsid w:val="00C40F6F"/>
    <w:rsid w:val="00C416C7"/>
    <w:rsid w:val="00C4179A"/>
    <w:rsid w:val="00C41964"/>
    <w:rsid w:val="00C41E77"/>
    <w:rsid w:val="00C42501"/>
    <w:rsid w:val="00C42841"/>
    <w:rsid w:val="00C42BF7"/>
    <w:rsid w:val="00C42DB5"/>
    <w:rsid w:val="00C431EF"/>
    <w:rsid w:val="00C43A22"/>
    <w:rsid w:val="00C44401"/>
    <w:rsid w:val="00C44992"/>
    <w:rsid w:val="00C44FB2"/>
    <w:rsid w:val="00C457A4"/>
    <w:rsid w:val="00C458D1"/>
    <w:rsid w:val="00C46347"/>
    <w:rsid w:val="00C46A09"/>
    <w:rsid w:val="00C47731"/>
    <w:rsid w:val="00C47A4E"/>
    <w:rsid w:val="00C47C95"/>
    <w:rsid w:val="00C5000D"/>
    <w:rsid w:val="00C50DC1"/>
    <w:rsid w:val="00C50E85"/>
    <w:rsid w:val="00C519BE"/>
    <w:rsid w:val="00C51EF0"/>
    <w:rsid w:val="00C52C37"/>
    <w:rsid w:val="00C52C9C"/>
    <w:rsid w:val="00C5369E"/>
    <w:rsid w:val="00C53F4F"/>
    <w:rsid w:val="00C543CF"/>
    <w:rsid w:val="00C5484B"/>
    <w:rsid w:val="00C55F08"/>
    <w:rsid w:val="00C56063"/>
    <w:rsid w:val="00C568CE"/>
    <w:rsid w:val="00C56EC8"/>
    <w:rsid w:val="00C57315"/>
    <w:rsid w:val="00C57A1C"/>
    <w:rsid w:val="00C57D01"/>
    <w:rsid w:val="00C604E4"/>
    <w:rsid w:val="00C606D7"/>
    <w:rsid w:val="00C6105D"/>
    <w:rsid w:val="00C6142A"/>
    <w:rsid w:val="00C6151D"/>
    <w:rsid w:val="00C616E1"/>
    <w:rsid w:val="00C618F8"/>
    <w:rsid w:val="00C61F98"/>
    <w:rsid w:val="00C62043"/>
    <w:rsid w:val="00C62065"/>
    <w:rsid w:val="00C62C82"/>
    <w:rsid w:val="00C62CD1"/>
    <w:rsid w:val="00C62E82"/>
    <w:rsid w:val="00C639D4"/>
    <w:rsid w:val="00C63C46"/>
    <w:rsid w:val="00C6468D"/>
    <w:rsid w:val="00C64B89"/>
    <w:rsid w:val="00C64DA2"/>
    <w:rsid w:val="00C64DB8"/>
    <w:rsid w:val="00C65550"/>
    <w:rsid w:val="00C6575A"/>
    <w:rsid w:val="00C65B97"/>
    <w:rsid w:val="00C66965"/>
    <w:rsid w:val="00C669B3"/>
    <w:rsid w:val="00C67074"/>
    <w:rsid w:val="00C67895"/>
    <w:rsid w:val="00C67BA3"/>
    <w:rsid w:val="00C7007D"/>
    <w:rsid w:val="00C7009D"/>
    <w:rsid w:val="00C70B29"/>
    <w:rsid w:val="00C7102B"/>
    <w:rsid w:val="00C713D3"/>
    <w:rsid w:val="00C716DC"/>
    <w:rsid w:val="00C717B6"/>
    <w:rsid w:val="00C71852"/>
    <w:rsid w:val="00C72B92"/>
    <w:rsid w:val="00C72CAD"/>
    <w:rsid w:val="00C73529"/>
    <w:rsid w:val="00C735EE"/>
    <w:rsid w:val="00C73C20"/>
    <w:rsid w:val="00C73D38"/>
    <w:rsid w:val="00C73D6A"/>
    <w:rsid w:val="00C73DF2"/>
    <w:rsid w:val="00C74471"/>
    <w:rsid w:val="00C749B9"/>
    <w:rsid w:val="00C754C2"/>
    <w:rsid w:val="00C75ABC"/>
    <w:rsid w:val="00C75BC8"/>
    <w:rsid w:val="00C760E7"/>
    <w:rsid w:val="00C7647A"/>
    <w:rsid w:val="00C764B4"/>
    <w:rsid w:val="00C770D1"/>
    <w:rsid w:val="00C776FE"/>
    <w:rsid w:val="00C77748"/>
    <w:rsid w:val="00C778E3"/>
    <w:rsid w:val="00C81377"/>
    <w:rsid w:val="00C813ED"/>
    <w:rsid w:val="00C81567"/>
    <w:rsid w:val="00C81C39"/>
    <w:rsid w:val="00C81E90"/>
    <w:rsid w:val="00C8223B"/>
    <w:rsid w:val="00C822DB"/>
    <w:rsid w:val="00C825D8"/>
    <w:rsid w:val="00C82789"/>
    <w:rsid w:val="00C82A07"/>
    <w:rsid w:val="00C82FA8"/>
    <w:rsid w:val="00C8325F"/>
    <w:rsid w:val="00C83C36"/>
    <w:rsid w:val="00C842F2"/>
    <w:rsid w:val="00C84314"/>
    <w:rsid w:val="00C8436C"/>
    <w:rsid w:val="00C8496F"/>
    <w:rsid w:val="00C849B4"/>
    <w:rsid w:val="00C84B18"/>
    <w:rsid w:val="00C852E7"/>
    <w:rsid w:val="00C855D5"/>
    <w:rsid w:val="00C85AF1"/>
    <w:rsid w:val="00C85E04"/>
    <w:rsid w:val="00C861B6"/>
    <w:rsid w:val="00C875FA"/>
    <w:rsid w:val="00C90BAB"/>
    <w:rsid w:val="00C90C1A"/>
    <w:rsid w:val="00C90D2C"/>
    <w:rsid w:val="00C90EBE"/>
    <w:rsid w:val="00C914C7"/>
    <w:rsid w:val="00C91B4C"/>
    <w:rsid w:val="00C91E0E"/>
    <w:rsid w:val="00C92086"/>
    <w:rsid w:val="00C923A9"/>
    <w:rsid w:val="00C92627"/>
    <w:rsid w:val="00C93195"/>
    <w:rsid w:val="00C9381D"/>
    <w:rsid w:val="00C9391D"/>
    <w:rsid w:val="00C93CD2"/>
    <w:rsid w:val="00C942C2"/>
    <w:rsid w:val="00C948E5"/>
    <w:rsid w:val="00C94AB6"/>
    <w:rsid w:val="00C94CE0"/>
    <w:rsid w:val="00C95216"/>
    <w:rsid w:val="00C954E9"/>
    <w:rsid w:val="00C95766"/>
    <w:rsid w:val="00C95B5F"/>
    <w:rsid w:val="00C95E2D"/>
    <w:rsid w:val="00C95FB9"/>
    <w:rsid w:val="00C96053"/>
    <w:rsid w:val="00C96736"/>
    <w:rsid w:val="00C967B8"/>
    <w:rsid w:val="00C97D14"/>
    <w:rsid w:val="00CA039A"/>
    <w:rsid w:val="00CA0840"/>
    <w:rsid w:val="00CA08BA"/>
    <w:rsid w:val="00CA0DC3"/>
    <w:rsid w:val="00CA1120"/>
    <w:rsid w:val="00CA11E7"/>
    <w:rsid w:val="00CA17AA"/>
    <w:rsid w:val="00CA1EEB"/>
    <w:rsid w:val="00CA22A3"/>
    <w:rsid w:val="00CA2737"/>
    <w:rsid w:val="00CA2AAF"/>
    <w:rsid w:val="00CA2CE3"/>
    <w:rsid w:val="00CA2DA2"/>
    <w:rsid w:val="00CA34BA"/>
    <w:rsid w:val="00CA3819"/>
    <w:rsid w:val="00CA3A97"/>
    <w:rsid w:val="00CA5013"/>
    <w:rsid w:val="00CA50DA"/>
    <w:rsid w:val="00CA52F8"/>
    <w:rsid w:val="00CA7105"/>
    <w:rsid w:val="00CA727D"/>
    <w:rsid w:val="00CA77E3"/>
    <w:rsid w:val="00CB0397"/>
    <w:rsid w:val="00CB03E0"/>
    <w:rsid w:val="00CB0B90"/>
    <w:rsid w:val="00CB12D6"/>
    <w:rsid w:val="00CB1334"/>
    <w:rsid w:val="00CB156F"/>
    <w:rsid w:val="00CB1B09"/>
    <w:rsid w:val="00CB1E75"/>
    <w:rsid w:val="00CB2D72"/>
    <w:rsid w:val="00CB353E"/>
    <w:rsid w:val="00CB3754"/>
    <w:rsid w:val="00CB3755"/>
    <w:rsid w:val="00CB3857"/>
    <w:rsid w:val="00CB474D"/>
    <w:rsid w:val="00CB5577"/>
    <w:rsid w:val="00CB5A7C"/>
    <w:rsid w:val="00CB5EE1"/>
    <w:rsid w:val="00CB62D8"/>
    <w:rsid w:val="00CB6444"/>
    <w:rsid w:val="00CB679C"/>
    <w:rsid w:val="00CB6928"/>
    <w:rsid w:val="00CB743E"/>
    <w:rsid w:val="00CC0396"/>
    <w:rsid w:val="00CC03B9"/>
    <w:rsid w:val="00CC1630"/>
    <w:rsid w:val="00CC18C8"/>
    <w:rsid w:val="00CC214A"/>
    <w:rsid w:val="00CC2838"/>
    <w:rsid w:val="00CC29F1"/>
    <w:rsid w:val="00CC3924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6ABC"/>
    <w:rsid w:val="00CC7092"/>
    <w:rsid w:val="00CC7225"/>
    <w:rsid w:val="00CC7C11"/>
    <w:rsid w:val="00CD0922"/>
    <w:rsid w:val="00CD1630"/>
    <w:rsid w:val="00CD1B04"/>
    <w:rsid w:val="00CD1DF8"/>
    <w:rsid w:val="00CD27C5"/>
    <w:rsid w:val="00CD39E1"/>
    <w:rsid w:val="00CD40BB"/>
    <w:rsid w:val="00CD43ED"/>
    <w:rsid w:val="00CD4A31"/>
    <w:rsid w:val="00CD4E55"/>
    <w:rsid w:val="00CD4E79"/>
    <w:rsid w:val="00CD57AA"/>
    <w:rsid w:val="00CD6476"/>
    <w:rsid w:val="00CD685D"/>
    <w:rsid w:val="00CD75B0"/>
    <w:rsid w:val="00CD786A"/>
    <w:rsid w:val="00CD7BF0"/>
    <w:rsid w:val="00CD7EB2"/>
    <w:rsid w:val="00CD7F73"/>
    <w:rsid w:val="00CE0285"/>
    <w:rsid w:val="00CE033C"/>
    <w:rsid w:val="00CE03AB"/>
    <w:rsid w:val="00CE06C2"/>
    <w:rsid w:val="00CE0938"/>
    <w:rsid w:val="00CE1683"/>
    <w:rsid w:val="00CE1845"/>
    <w:rsid w:val="00CE1BB7"/>
    <w:rsid w:val="00CE1DAE"/>
    <w:rsid w:val="00CE1E84"/>
    <w:rsid w:val="00CE1FCD"/>
    <w:rsid w:val="00CE23FF"/>
    <w:rsid w:val="00CE24A2"/>
    <w:rsid w:val="00CE267B"/>
    <w:rsid w:val="00CE281B"/>
    <w:rsid w:val="00CE322A"/>
    <w:rsid w:val="00CE32AA"/>
    <w:rsid w:val="00CE3E40"/>
    <w:rsid w:val="00CE4422"/>
    <w:rsid w:val="00CE4797"/>
    <w:rsid w:val="00CE4876"/>
    <w:rsid w:val="00CE4E2D"/>
    <w:rsid w:val="00CE5941"/>
    <w:rsid w:val="00CE59DE"/>
    <w:rsid w:val="00CE5A2D"/>
    <w:rsid w:val="00CE5A76"/>
    <w:rsid w:val="00CE60EB"/>
    <w:rsid w:val="00CE66C2"/>
    <w:rsid w:val="00CE6756"/>
    <w:rsid w:val="00CE677D"/>
    <w:rsid w:val="00CE6C99"/>
    <w:rsid w:val="00CE71B7"/>
    <w:rsid w:val="00CE75AA"/>
    <w:rsid w:val="00CE7D32"/>
    <w:rsid w:val="00CE7EE7"/>
    <w:rsid w:val="00CF0681"/>
    <w:rsid w:val="00CF085A"/>
    <w:rsid w:val="00CF08E0"/>
    <w:rsid w:val="00CF17FE"/>
    <w:rsid w:val="00CF1955"/>
    <w:rsid w:val="00CF21D6"/>
    <w:rsid w:val="00CF220C"/>
    <w:rsid w:val="00CF2D7A"/>
    <w:rsid w:val="00CF2FC1"/>
    <w:rsid w:val="00CF31F7"/>
    <w:rsid w:val="00CF3846"/>
    <w:rsid w:val="00CF40B1"/>
    <w:rsid w:val="00CF4287"/>
    <w:rsid w:val="00CF43E7"/>
    <w:rsid w:val="00CF4EBD"/>
    <w:rsid w:val="00CF51AA"/>
    <w:rsid w:val="00CF5334"/>
    <w:rsid w:val="00CF5CAE"/>
    <w:rsid w:val="00CF5E3D"/>
    <w:rsid w:val="00CF7CF7"/>
    <w:rsid w:val="00D00824"/>
    <w:rsid w:val="00D00869"/>
    <w:rsid w:val="00D00D90"/>
    <w:rsid w:val="00D00F15"/>
    <w:rsid w:val="00D015BE"/>
    <w:rsid w:val="00D0230D"/>
    <w:rsid w:val="00D02388"/>
    <w:rsid w:val="00D023C0"/>
    <w:rsid w:val="00D029AD"/>
    <w:rsid w:val="00D02C58"/>
    <w:rsid w:val="00D0303D"/>
    <w:rsid w:val="00D03277"/>
    <w:rsid w:val="00D03734"/>
    <w:rsid w:val="00D037FF"/>
    <w:rsid w:val="00D0384F"/>
    <w:rsid w:val="00D04430"/>
    <w:rsid w:val="00D04472"/>
    <w:rsid w:val="00D04544"/>
    <w:rsid w:val="00D0589D"/>
    <w:rsid w:val="00D05C39"/>
    <w:rsid w:val="00D05DC0"/>
    <w:rsid w:val="00D06347"/>
    <w:rsid w:val="00D0692C"/>
    <w:rsid w:val="00D1022D"/>
    <w:rsid w:val="00D102C7"/>
    <w:rsid w:val="00D10C94"/>
    <w:rsid w:val="00D10D2A"/>
    <w:rsid w:val="00D10D2D"/>
    <w:rsid w:val="00D11210"/>
    <w:rsid w:val="00D11565"/>
    <w:rsid w:val="00D11B02"/>
    <w:rsid w:val="00D124C9"/>
    <w:rsid w:val="00D12562"/>
    <w:rsid w:val="00D12ACE"/>
    <w:rsid w:val="00D1334A"/>
    <w:rsid w:val="00D13BB9"/>
    <w:rsid w:val="00D14669"/>
    <w:rsid w:val="00D15039"/>
    <w:rsid w:val="00D150C9"/>
    <w:rsid w:val="00D15BDF"/>
    <w:rsid w:val="00D1654B"/>
    <w:rsid w:val="00D17801"/>
    <w:rsid w:val="00D202A7"/>
    <w:rsid w:val="00D21DC0"/>
    <w:rsid w:val="00D2202F"/>
    <w:rsid w:val="00D22711"/>
    <w:rsid w:val="00D22AB2"/>
    <w:rsid w:val="00D245DE"/>
    <w:rsid w:val="00D24CF6"/>
    <w:rsid w:val="00D25999"/>
    <w:rsid w:val="00D25E8B"/>
    <w:rsid w:val="00D260A6"/>
    <w:rsid w:val="00D260B4"/>
    <w:rsid w:val="00D26281"/>
    <w:rsid w:val="00D26739"/>
    <w:rsid w:val="00D26D38"/>
    <w:rsid w:val="00D27357"/>
    <w:rsid w:val="00D27551"/>
    <w:rsid w:val="00D27716"/>
    <w:rsid w:val="00D27D3F"/>
    <w:rsid w:val="00D3046B"/>
    <w:rsid w:val="00D30FDF"/>
    <w:rsid w:val="00D31449"/>
    <w:rsid w:val="00D314BD"/>
    <w:rsid w:val="00D31999"/>
    <w:rsid w:val="00D319E5"/>
    <w:rsid w:val="00D32425"/>
    <w:rsid w:val="00D32B36"/>
    <w:rsid w:val="00D33602"/>
    <w:rsid w:val="00D33609"/>
    <w:rsid w:val="00D34251"/>
    <w:rsid w:val="00D34C8E"/>
    <w:rsid w:val="00D34DA6"/>
    <w:rsid w:val="00D34EA3"/>
    <w:rsid w:val="00D34F63"/>
    <w:rsid w:val="00D35B5B"/>
    <w:rsid w:val="00D35D66"/>
    <w:rsid w:val="00D36299"/>
    <w:rsid w:val="00D3632B"/>
    <w:rsid w:val="00D36957"/>
    <w:rsid w:val="00D36D4F"/>
    <w:rsid w:val="00D37303"/>
    <w:rsid w:val="00D3748E"/>
    <w:rsid w:val="00D3785C"/>
    <w:rsid w:val="00D406FE"/>
    <w:rsid w:val="00D41407"/>
    <w:rsid w:val="00D41532"/>
    <w:rsid w:val="00D41566"/>
    <w:rsid w:val="00D4226F"/>
    <w:rsid w:val="00D4299C"/>
    <w:rsid w:val="00D42CA0"/>
    <w:rsid w:val="00D434E5"/>
    <w:rsid w:val="00D43B53"/>
    <w:rsid w:val="00D443BF"/>
    <w:rsid w:val="00D446CC"/>
    <w:rsid w:val="00D447BA"/>
    <w:rsid w:val="00D45271"/>
    <w:rsid w:val="00D46081"/>
    <w:rsid w:val="00D460D7"/>
    <w:rsid w:val="00D462F9"/>
    <w:rsid w:val="00D47132"/>
    <w:rsid w:val="00D47203"/>
    <w:rsid w:val="00D47416"/>
    <w:rsid w:val="00D475D1"/>
    <w:rsid w:val="00D47821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60E"/>
    <w:rsid w:val="00D529C7"/>
    <w:rsid w:val="00D529D3"/>
    <w:rsid w:val="00D52E44"/>
    <w:rsid w:val="00D535C5"/>
    <w:rsid w:val="00D53BA4"/>
    <w:rsid w:val="00D54672"/>
    <w:rsid w:val="00D550FE"/>
    <w:rsid w:val="00D5531F"/>
    <w:rsid w:val="00D55947"/>
    <w:rsid w:val="00D565C1"/>
    <w:rsid w:val="00D56734"/>
    <w:rsid w:val="00D56826"/>
    <w:rsid w:val="00D56852"/>
    <w:rsid w:val="00D56A83"/>
    <w:rsid w:val="00D56E07"/>
    <w:rsid w:val="00D56E26"/>
    <w:rsid w:val="00D56E66"/>
    <w:rsid w:val="00D57990"/>
    <w:rsid w:val="00D57C2B"/>
    <w:rsid w:val="00D57CE0"/>
    <w:rsid w:val="00D60715"/>
    <w:rsid w:val="00D608ED"/>
    <w:rsid w:val="00D609E7"/>
    <w:rsid w:val="00D60E24"/>
    <w:rsid w:val="00D610E8"/>
    <w:rsid w:val="00D61634"/>
    <w:rsid w:val="00D61B79"/>
    <w:rsid w:val="00D62CB8"/>
    <w:rsid w:val="00D62FA0"/>
    <w:rsid w:val="00D62FF4"/>
    <w:rsid w:val="00D6329F"/>
    <w:rsid w:val="00D63A0B"/>
    <w:rsid w:val="00D63B9E"/>
    <w:rsid w:val="00D64B94"/>
    <w:rsid w:val="00D64C53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72CF"/>
    <w:rsid w:val="00D704B8"/>
    <w:rsid w:val="00D70AC4"/>
    <w:rsid w:val="00D70E75"/>
    <w:rsid w:val="00D70E9C"/>
    <w:rsid w:val="00D70EE5"/>
    <w:rsid w:val="00D7138D"/>
    <w:rsid w:val="00D718EB"/>
    <w:rsid w:val="00D71B53"/>
    <w:rsid w:val="00D71D13"/>
    <w:rsid w:val="00D728BD"/>
    <w:rsid w:val="00D7299D"/>
    <w:rsid w:val="00D72A07"/>
    <w:rsid w:val="00D72AC8"/>
    <w:rsid w:val="00D72FC2"/>
    <w:rsid w:val="00D734DD"/>
    <w:rsid w:val="00D73853"/>
    <w:rsid w:val="00D73C2D"/>
    <w:rsid w:val="00D73D02"/>
    <w:rsid w:val="00D73FD9"/>
    <w:rsid w:val="00D7462E"/>
    <w:rsid w:val="00D74755"/>
    <w:rsid w:val="00D74BC9"/>
    <w:rsid w:val="00D74C10"/>
    <w:rsid w:val="00D75466"/>
    <w:rsid w:val="00D75CC9"/>
    <w:rsid w:val="00D773B6"/>
    <w:rsid w:val="00D777D0"/>
    <w:rsid w:val="00D77B97"/>
    <w:rsid w:val="00D77C39"/>
    <w:rsid w:val="00D814B8"/>
    <w:rsid w:val="00D81828"/>
    <w:rsid w:val="00D81948"/>
    <w:rsid w:val="00D81B84"/>
    <w:rsid w:val="00D81C0C"/>
    <w:rsid w:val="00D81E77"/>
    <w:rsid w:val="00D82923"/>
    <w:rsid w:val="00D82C37"/>
    <w:rsid w:val="00D8370A"/>
    <w:rsid w:val="00D840B4"/>
    <w:rsid w:val="00D84385"/>
    <w:rsid w:val="00D846FE"/>
    <w:rsid w:val="00D84865"/>
    <w:rsid w:val="00D84AE9"/>
    <w:rsid w:val="00D85707"/>
    <w:rsid w:val="00D85765"/>
    <w:rsid w:val="00D865BF"/>
    <w:rsid w:val="00D86B27"/>
    <w:rsid w:val="00D86CF3"/>
    <w:rsid w:val="00D86D92"/>
    <w:rsid w:val="00D8787E"/>
    <w:rsid w:val="00D87D6C"/>
    <w:rsid w:val="00D87E77"/>
    <w:rsid w:val="00D900F3"/>
    <w:rsid w:val="00D91CEB"/>
    <w:rsid w:val="00D920F4"/>
    <w:rsid w:val="00D92744"/>
    <w:rsid w:val="00D92A1C"/>
    <w:rsid w:val="00D931AF"/>
    <w:rsid w:val="00D93CF4"/>
    <w:rsid w:val="00D943CB"/>
    <w:rsid w:val="00D946F3"/>
    <w:rsid w:val="00D94C03"/>
    <w:rsid w:val="00D94C63"/>
    <w:rsid w:val="00D94FAC"/>
    <w:rsid w:val="00D95DF5"/>
    <w:rsid w:val="00D95EE0"/>
    <w:rsid w:val="00D966D3"/>
    <w:rsid w:val="00D9689C"/>
    <w:rsid w:val="00D96ED9"/>
    <w:rsid w:val="00D97524"/>
    <w:rsid w:val="00D97AC1"/>
    <w:rsid w:val="00D97D4D"/>
    <w:rsid w:val="00DA023B"/>
    <w:rsid w:val="00DA06A8"/>
    <w:rsid w:val="00DA0B34"/>
    <w:rsid w:val="00DA0DC8"/>
    <w:rsid w:val="00DA1742"/>
    <w:rsid w:val="00DA2074"/>
    <w:rsid w:val="00DA240A"/>
    <w:rsid w:val="00DA39D8"/>
    <w:rsid w:val="00DA3FBD"/>
    <w:rsid w:val="00DA43F2"/>
    <w:rsid w:val="00DA44C3"/>
    <w:rsid w:val="00DA453D"/>
    <w:rsid w:val="00DA5547"/>
    <w:rsid w:val="00DA55AE"/>
    <w:rsid w:val="00DA56E6"/>
    <w:rsid w:val="00DA5C24"/>
    <w:rsid w:val="00DA71E3"/>
    <w:rsid w:val="00DA76C7"/>
    <w:rsid w:val="00DA78E2"/>
    <w:rsid w:val="00DB12A0"/>
    <w:rsid w:val="00DB130A"/>
    <w:rsid w:val="00DB2C41"/>
    <w:rsid w:val="00DB3078"/>
    <w:rsid w:val="00DB34A6"/>
    <w:rsid w:val="00DB3A4E"/>
    <w:rsid w:val="00DB3B59"/>
    <w:rsid w:val="00DB3B79"/>
    <w:rsid w:val="00DB47A1"/>
    <w:rsid w:val="00DB5486"/>
    <w:rsid w:val="00DB6388"/>
    <w:rsid w:val="00DB643C"/>
    <w:rsid w:val="00DB659F"/>
    <w:rsid w:val="00DB689A"/>
    <w:rsid w:val="00DB73EA"/>
    <w:rsid w:val="00DB77F8"/>
    <w:rsid w:val="00DC03FB"/>
    <w:rsid w:val="00DC10F7"/>
    <w:rsid w:val="00DC1767"/>
    <w:rsid w:val="00DC1923"/>
    <w:rsid w:val="00DC1B15"/>
    <w:rsid w:val="00DC2079"/>
    <w:rsid w:val="00DC21FC"/>
    <w:rsid w:val="00DC30F5"/>
    <w:rsid w:val="00DC3456"/>
    <w:rsid w:val="00DC35C0"/>
    <w:rsid w:val="00DC3632"/>
    <w:rsid w:val="00DC42E0"/>
    <w:rsid w:val="00DC4629"/>
    <w:rsid w:val="00DC4982"/>
    <w:rsid w:val="00DC5093"/>
    <w:rsid w:val="00DC5133"/>
    <w:rsid w:val="00DC58AE"/>
    <w:rsid w:val="00DC6280"/>
    <w:rsid w:val="00DC647F"/>
    <w:rsid w:val="00DC6501"/>
    <w:rsid w:val="00DC6545"/>
    <w:rsid w:val="00DC6562"/>
    <w:rsid w:val="00DC6CE9"/>
    <w:rsid w:val="00DC706A"/>
    <w:rsid w:val="00DC71F9"/>
    <w:rsid w:val="00DC71FD"/>
    <w:rsid w:val="00DC7668"/>
    <w:rsid w:val="00DC784D"/>
    <w:rsid w:val="00DC79ED"/>
    <w:rsid w:val="00DD0279"/>
    <w:rsid w:val="00DD155B"/>
    <w:rsid w:val="00DD15EF"/>
    <w:rsid w:val="00DD1698"/>
    <w:rsid w:val="00DD2A1E"/>
    <w:rsid w:val="00DD2CC6"/>
    <w:rsid w:val="00DD2D9D"/>
    <w:rsid w:val="00DD2F92"/>
    <w:rsid w:val="00DD39F1"/>
    <w:rsid w:val="00DD3E2B"/>
    <w:rsid w:val="00DD47CF"/>
    <w:rsid w:val="00DD49BC"/>
    <w:rsid w:val="00DD4A9A"/>
    <w:rsid w:val="00DD5546"/>
    <w:rsid w:val="00DD5F3F"/>
    <w:rsid w:val="00DD60E8"/>
    <w:rsid w:val="00DD63F9"/>
    <w:rsid w:val="00DD6790"/>
    <w:rsid w:val="00DD6949"/>
    <w:rsid w:val="00DD70C1"/>
    <w:rsid w:val="00DD7115"/>
    <w:rsid w:val="00DD719F"/>
    <w:rsid w:val="00DD7228"/>
    <w:rsid w:val="00DD791F"/>
    <w:rsid w:val="00DE1BE2"/>
    <w:rsid w:val="00DE2215"/>
    <w:rsid w:val="00DE232F"/>
    <w:rsid w:val="00DE2D82"/>
    <w:rsid w:val="00DE2E88"/>
    <w:rsid w:val="00DE2F2D"/>
    <w:rsid w:val="00DE3AB2"/>
    <w:rsid w:val="00DE3CE6"/>
    <w:rsid w:val="00DE3D19"/>
    <w:rsid w:val="00DE403C"/>
    <w:rsid w:val="00DE4753"/>
    <w:rsid w:val="00DE4DAD"/>
    <w:rsid w:val="00DE5973"/>
    <w:rsid w:val="00DE5A20"/>
    <w:rsid w:val="00DE6098"/>
    <w:rsid w:val="00DE6501"/>
    <w:rsid w:val="00DE7621"/>
    <w:rsid w:val="00DF05D3"/>
    <w:rsid w:val="00DF06A3"/>
    <w:rsid w:val="00DF0A65"/>
    <w:rsid w:val="00DF1547"/>
    <w:rsid w:val="00DF1EA3"/>
    <w:rsid w:val="00DF1F84"/>
    <w:rsid w:val="00DF21B9"/>
    <w:rsid w:val="00DF2AD5"/>
    <w:rsid w:val="00DF2FB2"/>
    <w:rsid w:val="00DF3143"/>
    <w:rsid w:val="00DF3301"/>
    <w:rsid w:val="00DF3498"/>
    <w:rsid w:val="00DF3603"/>
    <w:rsid w:val="00DF37E0"/>
    <w:rsid w:val="00DF389B"/>
    <w:rsid w:val="00DF3977"/>
    <w:rsid w:val="00DF3A6F"/>
    <w:rsid w:val="00DF3BEB"/>
    <w:rsid w:val="00DF3C35"/>
    <w:rsid w:val="00DF407C"/>
    <w:rsid w:val="00DF477D"/>
    <w:rsid w:val="00DF485A"/>
    <w:rsid w:val="00DF489F"/>
    <w:rsid w:val="00DF4B90"/>
    <w:rsid w:val="00DF4FF1"/>
    <w:rsid w:val="00DF55F0"/>
    <w:rsid w:val="00DF5853"/>
    <w:rsid w:val="00DF6AC2"/>
    <w:rsid w:val="00DF6F8F"/>
    <w:rsid w:val="00DF761E"/>
    <w:rsid w:val="00DF78C4"/>
    <w:rsid w:val="00DF7CB4"/>
    <w:rsid w:val="00DF7F5A"/>
    <w:rsid w:val="00E000CB"/>
    <w:rsid w:val="00E00ABC"/>
    <w:rsid w:val="00E00C71"/>
    <w:rsid w:val="00E00CA1"/>
    <w:rsid w:val="00E00EF8"/>
    <w:rsid w:val="00E00F8E"/>
    <w:rsid w:val="00E00FB4"/>
    <w:rsid w:val="00E01318"/>
    <w:rsid w:val="00E0132C"/>
    <w:rsid w:val="00E01B3C"/>
    <w:rsid w:val="00E01DE0"/>
    <w:rsid w:val="00E01E6B"/>
    <w:rsid w:val="00E01F3C"/>
    <w:rsid w:val="00E01FE7"/>
    <w:rsid w:val="00E02474"/>
    <w:rsid w:val="00E025A1"/>
    <w:rsid w:val="00E029E6"/>
    <w:rsid w:val="00E02B3C"/>
    <w:rsid w:val="00E03C5C"/>
    <w:rsid w:val="00E054DC"/>
    <w:rsid w:val="00E0580E"/>
    <w:rsid w:val="00E05845"/>
    <w:rsid w:val="00E05DFF"/>
    <w:rsid w:val="00E05E3D"/>
    <w:rsid w:val="00E0603F"/>
    <w:rsid w:val="00E0659B"/>
    <w:rsid w:val="00E065D5"/>
    <w:rsid w:val="00E06CE6"/>
    <w:rsid w:val="00E077EC"/>
    <w:rsid w:val="00E07CD2"/>
    <w:rsid w:val="00E10A8B"/>
    <w:rsid w:val="00E111F9"/>
    <w:rsid w:val="00E11A65"/>
    <w:rsid w:val="00E12027"/>
    <w:rsid w:val="00E12535"/>
    <w:rsid w:val="00E126DE"/>
    <w:rsid w:val="00E12C15"/>
    <w:rsid w:val="00E12F1A"/>
    <w:rsid w:val="00E13B99"/>
    <w:rsid w:val="00E1426A"/>
    <w:rsid w:val="00E14524"/>
    <w:rsid w:val="00E1470C"/>
    <w:rsid w:val="00E14C77"/>
    <w:rsid w:val="00E151AF"/>
    <w:rsid w:val="00E1531B"/>
    <w:rsid w:val="00E15399"/>
    <w:rsid w:val="00E15469"/>
    <w:rsid w:val="00E15B43"/>
    <w:rsid w:val="00E168E0"/>
    <w:rsid w:val="00E169B6"/>
    <w:rsid w:val="00E16C47"/>
    <w:rsid w:val="00E17E3E"/>
    <w:rsid w:val="00E20B9F"/>
    <w:rsid w:val="00E21810"/>
    <w:rsid w:val="00E21D45"/>
    <w:rsid w:val="00E21D51"/>
    <w:rsid w:val="00E222D1"/>
    <w:rsid w:val="00E22423"/>
    <w:rsid w:val="00E22BBB"/>
    <w:rsid w:val="00E22D63"/>
    <w:rsid w:val="00E22FE5"/>
    <w:rsid w:val="00E238DB"/>
    <w:rsid w:val="00E23928"/>
    <w:rsid w:val="00E23B5B"/>
    <w:rsid w:val="00E24533"/>
    <w:rsid w:val="00E245A6"/>
    <w:rsid w:val="00E24DFF"/>
    <w:rsid w:val="00E24E23"/>
    <w:rsid w:val="00E2536C"/>
    <w:rsid w:val="00E25429"/>
    <w:rsid w:val="00E25607"/>
    <w:rsid w:val="00E259DD"/>
    <w:rsid w:val="00E26125"/>
    <w:rsid w:val="00E2711A"/>
    <w:rsid w:val="00E2724D"/>
    <w:rsid w:val="00E272A2"/>
    <w:rsid w:val="00E27CDE"/>
    <w:rsid w:val="00E27E71"/>
    <w:rsid w:val="00E30030"/>
    <w:rsid w:val="00E3015C"/>
    <w:rsid w:val="00E301DB"/>
    <w:rsid w:val="00E315A9"/>
    <w:rsid w:val="00E317DE"/>
    <w:rsid w:val="00E3187E"/>
    <w:rsid w:val="00E3188A"/>
    <w:rsid w:val="00E32A18"/>
    <w:rsid w:val="00E330A6"/>
    <w:rsid w:val="00E337E7"/>
    <w:rsid w:val="00E33CF0"/>
    <w:rsid w:val="00E33EFC"/>
    <w:rsid w:val="00E34250"/>
    <w:rsid w:val="00E34AFB"/>
    <w:rsid w:val="00E34C96"/>
    <w:rsid w:val="00E34CFB"/>
    <w:rsid w:val="00E351B8"/>
    <w:rsid w:val="00E35233"/>
    <w:rsid w:val="00E3557C"/>
    <w:rsid w:val="00E359FD"/>
    <w:rsid w:val="00E35C49"/>
    <w:rsid w:val="00E35C61"/>
    <w:rsid w:val="00E36CC4"/>
    <w:rsid w:val="00E37081"/>
    <w:rsid w:val="00E3729C"/>
    <w:rsid w:val="00E40573"/>
    <w:rsid w:val="00E4078B"/>
    <w:rsid w:val="00E408E5"/>
    <w:rsid w:val="00E40D84"/>
    <w:rsid w:val="00E40F35"/>
    <w:rsid w:val="00E4263F"/>
    <w:rsid w:val="00E42A63"/>
    <w:rsid w:val="00E42F84"/>
    <w:rsid w:val="00E44296"/>
    <w:rsid w:val="00E44A12"/>
    <w:rsid w:val="00E44F64"/>
    <w:rsid w:val="00E451A7"/>
    <w:rsid w:val="00E45D04"/>
    <w:rsid w:val="00E463BE"/>
    <w:rsid w:val="00E472B1"/>
    <w:rsid w:val="00E473A5"/>
    <w:rsid w:val="00E4745E"/>
    <w:rsid w:val="00E47F01"/>
    <w:rsid w:val="00E50338"/>
    <w:rsid w:val="00E50A96"/>
    <w:rsid w:val="00E50F1D"/>
    <w:rsid w:val="00E5121C"/>
    <w:rsid w:val="00E513EC"/>
    <w:rsid w:val="00E51907"/>
    <w:rsid w:val="00E52217"/>
    <w:rsid w:val="00E52651"/>
    <w:rsid w:val="00E53160"/>
    <w:rsid w:val="00E533F4"/>
    <w:rsid w:val="00E536D1"/>
    <w:rsid w:val="00E53D2E"/>
    <w:rsid w:val="00E542DB"/>
    <w:rsid w:val="00E555E6"/>
    <w:rsid w:val="00E56032"/>
    <w:rsid w:val="00E56305"/>
    <w:rsid w:val="00E563C8"/>
    <w:rsid w:val="00E5687B"/>
    <w:rsid w:val="00E5770F"/>
    <w:rsid w:val="00E578F9"/>
    <w:rsid w:val="00E57F09"/>
    <w:rsid w:val="00E57FEE"/>
    <w:rsid w:val="00E602C9"/>
    <w:rsid w:val="00E603C5"/>
    <w:rsid w:val="00E604FB"/>
    <w:rsid w:val="00E60843"/>
    <w:rsid w:val="00E61C37"/>
    <w:rsid w:val="00E62628"/>
    <w:rsid w:val="00E6265C"/>
    <w:rsid w:val="00E6290B"/>
    <w:rsid w:val="00E63E3E"/>
    <w:rsid w:val="00E640C9"/>
    <w:rsid w:val="00E64655"/>
    <w:rsid w:val="00E646BA"/>
    <w:rsid w:val="00E64A84"/>
    <w:rsid w:val="00E64F79"/>
    <w:rsid w:val="00E652ED"/>
    <w:rsid w:val="00E656B8"/>
    <w:rsid w:val="00E65A1D"/>
    <w:rsid w:val="00E664A6"/>
    <w:rsid w:val="00E6691A"/>
    <w:rsid w:val="00E67322"/>
    <w:rsid w:val="00E67488"/>
    <w:rsid w:val="00E67509"/>
    <w:rsid w:val="00E67733"/>
    <w:rsid w:val="00E67B1B"/>
    <w:rsid w:val="00E706A1"/>
    <w:rsid w:val="00E70BAA"/>
    <w:rsid w:val="00E70BAB"/>
    <w:rsid w:val="00E70DD9"/>
    <w:rsid w:val="00E71088"/>
    <w:rsid w:val="00E71137"/>
    <w:rsid w:val="00E7124A"/>
    <w:rsid w:val="00E71540"/>
    <w:rsid w:val="00E717C8"/>
    <w:rsid w:val="00E724A8"/>
    <w:rsid w:val="00E724B8"/>
    <w:rsid w:val="00E72D72"/>
    <w:rsid w:val="00E734E2"/>
    <w:rsid w:val="00E73B0B"/>
    <w:rsid w:val="00E73D35"/>
    <w:rsid w:val="00E74585"/>
    <w:rsid w:val="00E74A0A"/>
    <w:rsid w:val="00E74E7C"/>
    <w:rsid w:val="00E75369"/>
    <w:rsid w:val="00E754D8"/>
    <w:rsid w:val="00E755D1"/>
    <w:rsid w:val="00E75939"/>
    <w:rsid w:val="00E75A78"/>
    <w:rsid w:val="00E7636C"/>
    <w:rsid w:val="00E7687A"/>
    <w:rsid w:val="00E76E9C"/>
    <w:rsid w:val="00E778C5"/>
    <w:rsid w:val="00E7791B"/>
    <w:rsid w:val="00E77B26"/>
    <w:rsid w:val="00E77CFF"/>
    <w:rsid w:val="00E8018C"/>
    <w:rsid w:val="00E80217"/>
    <w:rsid w:val="00E806F2"/>
    <w:rsid w:val="00E8080F"/>
    <w:rsid w:val="00E811F9"/>
    <w:rsid w:val="00E812AE"/>
    <w:rsid w:val="00E81786"/>
    <w:rsid w:val="00E82CB3"/>
    <w:rsid w:val="00E8323C"/>
    <w:rsid w:val="00E83C26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C7E"/>
    <w:rsid w:val="00E85D59"/>
    <w:rsid w:val="00E860AE"/>
    <w:rsid w:val="00E866DC"/>
    <w:rsid w:val="00E8676C"/>
    <w:rsid w:val="00E867F6"/>
    <w:rsid w:val="00E86998"/>
    <w:rsid w:val="00E86B44"/>
    <w:rsid w:val="00E87062"/>
    <w:rsid w:val="00E87159"/>
    <w:rsid w:val="00E87499"/>
    <w:rsid w:val="00E87616"/>
    <w:rsid w:val="00E87960"/>
    <w:rsid w:val="00E87962"/>
    <w:rsid w:val="00E87C14"/>
    <w:rsid w:val="00E87DEC"/>
    <w:rsid w:val="00E906E5"/>
    <w:rsid w:val="00E9085C"/>
    <w:rsid w:val="00E90A53"/>
    <w:rsid w:val="00E90A6C"/>
    <w:rsid w:val="00E912C2"/>
    <w:rsid w:val="00E917FC"/>
    <w:rsid w:val="00E9193A"/>
    <w:rsid w:val="00E925F0"/>
    <w:rsid w:val="00E92E00"/>
    <w:rsid w:val="00E9352F"/>
    <w:rsid w:val="00E93E1F"/>
    <w:rsid w:val="00E93F8B"/>
    <w:rsid w:val="00E94EB4"/>
    <w:rsid w:val="00E95486"/>
    <w:rsid w:val="00E95BAB"/>
    <w:rsid w:val="00E96BA2"/>
    <w:rsid w:val="00E9718E"/>
    <w:rsid w:val="00E97362"/>
    <w:rsid w:val="00E97A62"/>
    <w:rsid w:val="00EA03BD"/>
    <w:rsid w:val="00EA0534"/>
    <w:rsid w:val="00EA06CF"/>
    <w:rsid w:val="00EA0F11"/>
    <w:rsid w:val="00EA1860"/>
    <w:rsid w:val="00EA1BC9"/>
    <w:rsid w:val="00EA1F3B"/>
    <w:rsid w:val="00EA1FC4"/>
    <w:rsid w:val="00EA206E"/>
    <w:rsid w:val="00EA29C7"/>
    <w:rsid w:val="00EA37C7"/>
    <w:rsid w:val="00EA3AF3"/>
    <w:rsid w:val="00EA442D"/>
    <w:rsid w:val="00EA4A8D"/>
    <w:rsid w:val="00EA4FF4"/>
    <w:rsid w:val="00EA5392"/>
    <w:rsid w:val="00EA5872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B0006"/>
    <w:rsid w:val="00EB02F8"/>
    <w:rsid w:val="00EB033B"/>
    <w:rsid w:val="00EB05FB"/>
    <w:rsid w:val="00EB0E01"/>
    <w:rsid w:val="00EB0FB9"/>
    <w:rsid w:val="00EB1409"/>
    <w:rsid w:val="00EB1C78"/>
    <w:rsid w:val="00EB1D5F"/>
    <w:rsid w:val="00EB1D73"/>
    <w:rsid w:val="00EB21AB"/>
    <w:rsid w:val="00EB29EA"/>
    <w:rsid w:val="00EB2BDC"/>
    <w:rsid w:val="00EB2C5C"/>
    <w:rsid w:val="00EB30D0"/>
    <w:rsid w:val="00EB33AE"/>
    <w:rsid w:val="00EB3F03"/>
    <w:rsid w:val="00EB3FF4"/>
    <w:rsid w:val="00EB4054"/>
    <w:rsid w:val="00EB422D"/>
    <w:rsid w:val="00EB444A"/>
    <w:rsid w:val="00EB497A"/>
    <w:rsid w:val="00EB5338"/>
    <w:rsid w:val="00EB568F"/>
    <w:rsid w:val="00EB5D42"/>
    <w:rsid w:val="00EB625A"/>
    <w:rsid w:val="00EB62DF"/>
    <w:rsid w:val="00EB6484"/>
    <w:rsid w:val="00EB6625"/>
    <w:rsid w:val="00EB71BA"/>
    <w:rsid w:val="00EB7395"/>
    <w:rsid w:val="00EB7851"/>
    <w:rsid w:val="00EB78F3"/>
    <w:rsid w:val="00EC0270"/>
    <w:rsid w:val="00EC052F"/>
    <w:rsid w:val="00EC0802"/>
    <w:rsid w:val="00EC09E8"/>
    <w:rsid w:val="00EC0ACA"/>
    <w:rsid w:val="00EC0AE2"/>
    <w:rsid w:val="00EC1236"/>
    <w:rsid w:val="00EC1A09"/>
    <w:rsid w:val="00EC1CBD"/>
    <w:rsid w:val="00EC2601"/>
    <w:rsid w:val="00EC2838"/>
    <w:rsid w:val="00EC2A6A"/>
    <w:rsid w:val="00EC320A"/>
    <w:rsid w:val="00EC32A7"/>
    <w:rsid w:val="00EC347E"/>
    <w:rsid w:val="00EC47B4"/>
    <w:rsid w:val="00EC62DE"/>
    <w:rsid w:val="00EC64A0"/>
    <w:rsid w:val="00EC65F2"/>
    <w:rsid w:val="00EC66C1"/>
    <w:rsid w:val="00EC68DF"/>
    <w:rsid w:val="00ED01DA"/>
    <w:rsid w:val="00ED0815"/>
    <w:rsid w:val="00ED0DCF"/>
    <w:rsid w:val="00ED1091"/>
    <w:rsid w:val="00ED1328"/>
    <w:rsid w:val="00ED14ED"/>
    <w:rsid w:val="00ED15E1"/>
    <w:rsid w:val="00ED17DB"/>
    <w:rsid w:val="00ED1D60"/>
    <w:rsid w:val="00ED2069"/>
    <w:rsid w:val="00ED240D"/>
    <w:rsid w:val="00ED25CD"/>
    <w:rsid w:val="00ED2774"/>
    <w:rsid w:val="00ED2940"/>
    <w:rsid w:val="00ED2D5C"/>
    <w:rsid w:val="00ED2E33"/>
    <w:rsid w:val="00ED316C"/>
    <w:rsid w:val="00ED3211"/>
    <w:rsid w:val="00ED34DB"/>
    <w:rsid w:val="00ED437C"/>
    <w:rsid w:val="00ED44EB"/>
    <w:rsid w:val="00ED571C"/>
    <w:rsid w:val="00ED654B"/>
    <w:rsid w:val="00ED6C56"/>
    <w:rsid w:val="00ED7C74"/>
    <w:rsid w:val="00ED7C97"/>
    <w:rsid w:val="00EE0A33"/>
    <w:rsid w:val="00EE1397"/>
    <w:rsid w:val="00EE171B"/>
    <w:rsid w:val="00EE1903"/>
    <w:rsid w:val="00EE3756"/>
    <w:rsid w:val="00EE4A1A"/>
    <w:rsid w:val="00EE541F"/>
    <w:rsid w:val="00EE5CB3"/>
    <w:rsid w:val="00EE5D1C"/>
    <w:rsid w:val="00EE603A"/>
    <w:rsid w:val="00EE6831"/>
    <w:rsid w:val="00EE68BD"/>
    <w:rsid w:val="00EE6EA5"/>
    <w:rsid w:val="00EE7346"/>
    <w:rsid w:val="00EE75E2"/>
    <w:rsid w:val="00EF0D73"/>
    <w:rsid w:val="00EF0D8D"/>
    <w:rsid w:val="00EF115F"/>
    <w:rsid w:val="00EF13E8"/>
    <w:rsid w:val="00EF15A4"/>
    <w:rsid w:val="00EF1AC9"/>
    <w:rsid w:val="00EF1E7E"/>
    <w:rsid w:val="00EF2253"/>
    <w:rsid w:val="00EF2860"/>
    <w:rsid w:val="00EF2949"/>
    <w:rsid w:val="00EF2A8B"/>
    <w:rsid w:val="00EF2C5D"/>
    <w:rsid w:val="00EF3236"/>
    <w:rsid w:val="00EF3749"/>
    <w:rsid w:val="00EF37AD"/>
    <w:rsid w:val="00EF3C26"/>
    <w:rsid w:val="00EF3D3E"/>
    <w:rsid w:val="00EF3DAE"/>
    <w:rsid w:val="00EF40CE"/>
    <w:rsid w:val="00EF417B"/>
    <w:rsid w:val="00EF4259"/>
    <w:rsid w:val="00EF4690"/>
    <w:rsid w:val="00EF4C3F"/>
    <w:rsid w:val="00EF5654"/>
    <w:rsid w:val="00EF5A18"/>
    <w:rsid w:val="00EF5EEE"/>
    <w:rsid w:val="00EF61B8"/>
    <w:rsid w:val="00EF6A6D"/>
    <w:rsid w:val="00EF6CEA"/>
    <w:rsid w:val="00EF7070"/>
    <w:rsid w:val="00EF75DE"/>
    <w:rsid w:val="00EF79F1"/>
    <w:rsid w:val="00EF7C05"/>
    <w:rsid w:val="00F001AE"/>
    <w:rsid w:val="00F0022E"/>
    <w:rsid w:val="00F01315"/>
    <w:rsid w:val="00F01453"/>
    <w:rsid w:val="00F01D31"/>
    <w:rsid w:val="00F0249D"/>
    <w:rsid w:val="00F02B46"/>
    <w:rsid w:val="00F02D14"/>
    <w:rsid w:val="00F030C7"/>
    <w:rsid w:val="00F0314B"/>
    <w:rsid w:val="00F04758"/>
    <w:rsid w:val="00F050FB"/>
    <w:rsid w:val="00F05115"/>
    <w:rsid w:val="00F0597A"/>
    <w:rsid w:val="00F05B7D"/>
    <w:rsid w:val="00F0602D"/>
    <w:rsid w:val="00F0627C"/>
    <w:rsid w:val="00F065E7"/>
    <w:rsid w:val="00F066DA"/>
    <w:rsid w:val="00F06B4D"/>
    <w:rsid w:val="00F06F43"/>
    <w:rsid w:val="00F06F9C"/>
    <w:rsid w:val="00F072D6"/>
    <w:rsid w:val="00F07813"/>
    <w:rsid w:val="00F10BD3"/>
    <w:rsid w:val="00F11DB6"/>
    <w:rsid w:val="00F12BDF"/>
    <w:rsid w:val="00F13104"/>
    <w:rsid w:val="00F132B9"/>
    <w:rsid w:val="00F13517"/>
    <w:rsid w:val="00F141E1"/>
    <w:rsid w:val="00F14459"/>
    <w:rsid w:val="00F1453F"/>
    <w:rsid w:val="00F14881"/>
    <w:rsid w:val="00F14FE4"/>
    <w:rsid w:val="00F1502C"/>
    <w:rsid w:val="00F152B8"/>
    <w:rsid w:val="00F15776"/>
    <w:rsid w:val="00F159E4"/>
    <w:rsid w:val="00F15EE4"/>
    <w:rsid w:val="00F15F50"/>
    <w:rsid w:val="00F16F10"/>
    <w:rsid w:val="00F17347"/>
    <w:rsid w:val="00F17759"/>
    <w:rsid w:val="00F20311"/>
    <w:rsid w:val="00F20A36"/>
    <w:rsid w:val="00F20C33"/>
    <w:rsid w:val="00F216E0"/>
    <w:rsid w:val="00F219FE"/>
    <w:rsid w:val="00F21D80"/>
    <w:rsid w:val="00F221E5"/>
    <w:rsid w:val="00F227A9"/>
    <w:rsid w:val="00F22F2C"/>
    <w:rsid w:val="00F22FD9"/>
    <w:rsid w:val="00F230A0"/>
    <w:rsid w:val="00F232DA"/>
    <w:rsid w:val="00F234CF"/>
    <w:rsid w:val="00F244AA"/>
    <w:rsid w:val="00F24DD3"/>
    <w:rsid w:val="00F2526F"/>
    <w:rsid w:val="00F25BD6"/>
    <w:rsid w:val="00F26080"/>
    <w:rsid w:val="00F2619F"/>
    <w:rsid w:val="00F2635B"/>
    <w:rsid w:val="00F26408"/>
    <w:rsid w:val="00F26A17"/>
    <w:rsid w:val="00F27740"/>
    <w:rsid w:val="00F303BB"/>
    <w:rsid w:val="00F30464"/>
    <w:rsid w:val="00F3086B"/>
    <w:rsid w:val="00F30DB8"/>
    <w:rsid w:val="00F31CDA"/>
    <w:rsid w:val="00F31DB9"/>
    <w:rsid w:val="00F31DC4"/>
    <w:rsid w:val="00F31F4A"/>
    <w:rsid w:val="00F322AC"/>
    <w:rsid w:val="00F323E7"/>
    <w:rsid w:val="00F32840"/>
    <w:rsid w:val="00F32897"/>
    <w:rsid w:val="00F33066"/>
    <w:rsid w:val="00F33A21"/>
    <w:rsid w:val="00F33CEB"/>
    <w:rsid w:val="00F34CDC"/>
    <w:rsid w:val="00F35007"/>
    <w:rsid w:val="00F3511D"/>
    <w:rsid w:val="00F35182"/>
    <w:rsid w:val="00F3576C"/>
    <w:rsid w:val="00F36023"/>
    <w:rsid w:val="00F3763B"/>
    <w:rsid w:val="00F379F0"/>
    <w:rsid w:val="00F37B3F"/>
    <w:rsid w:val="00F401F9"/>
    <w:rsid w:val="00F40E5F"/>
    <w:rsid w:val="00F4114C"/>
    <w:rsid w:val="00F413E0"/>
    <w:rsid w:val="00F42644"/>
    <w:rsid w:val="00F4272E"/>
    <w:rsid w:val="00F42751"/>
    <w:rsid w:val="00F430C6"/>
    <w:rsid w:val="00F433EE"/>
    <w:rsid w:val="00F433FA"/>
    <w:rsid w:val="00F437D4"/>
    <w:rsid w:val="00F43F69"/>
    <w:rsid w:val="00F43F9F"/>
    <w:rsid w:val="00F445B5"/>
    <w:rsid w:val="00F446E4"/>
    <w:rsid w:val="00F44FCF"/>
    <w:rsid w:val="00F4614A"/>
    <w:rsid w:val="00F4633C"/>
    <w:rsid w:val="00F46A4D"/>
    <w:rsid w:val="00F46C7A"/>
    <w:rsid w:val="00F46F3A"/>
    <w:rsid w:val="00F4715C"/>
    <w:rsid w:val="00F476D7"/>
    <w:rsid w:val="00F47BBE"/>
    <w:rsid w:val="00F47D73"/>
    <w:rsid w:val="00F507B5"/>
    <w:rsid w:val="00F513A5"/>
    <w:rsid w:val="00F519FC"/>
    <w:rsid w:val="00F51B0F"/>
    <w:rsid w:val="00F51C59"/>
    <w:rsid w:val="00F51F40"/>
    <w:rsid w:val="00F5252B"/>
    <w:rsid w:val="00F52BC9"/>
    <w:rsid w:val="00F533C7"/>
    <w:rsid w:val="00F5350D"/>
    <w:rsid w:val="00F53F81"/>
    <w:rsid w:val="00F5438A"/>
    <w:rsid w:val="00F54645"/>
    <w:rsid w:val="00F54F4C"/>
    <w:rsid w:val="00F564A9"/>
    <w:rsid w:val="00F56801"/>
    <w:rsid w:val="00F57EB3"/>
    <w:rsid w:val="00F57EB6"/>
    <w:rsid w:val="00F6054F"/>
    <w:rsid w:val="00F608BD"/>
    <w:rsid w:val="00F60FF5"/>
    <w:rsid w:val="00F612D2"/>
    <w:rsid w:val="00F613DA"/>
    <w:rsid w:val="00F6149F"/>
    <w:rsid w:val="00F61837"/>
    <w:rsid w:val="00F61901"/>
    <w:rsid w:val="00F61FF4"/>
    <w:rsid w:val="00F6246A"/>
    <w:rsid w:val="00F62B05"/>
    <w:rsid w:val="00F62B88"/>
    <w:rsid w:val="00F6365B"/>
    <w:rsid w:val="00F64135"/>
    <w:rsid w:val="00F648AE"/>
    <w:rsid w:val="00F64A74"/>
    <w:rsid w:val="00F65631"/>
    <w:rsid w:val="00F65738"/>
    <w:rsid w:val="00F66927"/>
    <w:rsid w:val="00F66A59"/>
    <w:rsid w:val="00F66C8F"/>
    <w:rsid w:val="00F66CD4"/>
    <w:rsid w:val="00F67458"/>
    <w:rsid w:val="00F6755D"/>
    <w:rsid w:val="00F70131"/>
    <w:rsid w:val="00F70A62"/>
    <w:rsid w:val="00F70BB3"/>
    <w:rsid w:val="00F70C8C"/>
    <w:rsid w:val="00F70D62"/>
    <w:rsid w:val="00F714C5"/>
    <w:rsid w:val="00F7258F"/>
    <w:rsid w:val="00F729BF"/>
    <w:rsid w:val="00F72EF8"/>
    <w:rsid w:val="00F7334F"/>
    <w:rsid w:val="00F739AA"/>
    <w:rsid w:val="00F73BC3"/>
    <w:rsid w:val="00F73FC7"/>
    <w:rsid w:val="00F741BA"/>
    <w:rsid w:val="00F741F2"/>
    <w:rsid w:val="00F74318"/>
    <w:rsid w:val="00F74966"/>
    <w:rsid w:val="00F778D5"/>
    <w:rsid w:val="00F77A8C"/>
    <w:rsid w:val="00F77E7B"/>
    <w:rsid w:val="00F81992"/>
    <w:rsid w:val="00F81A0D"/>
    <w:rsid w:val="00F822CC"/>
    <w:rsid w:val="00F8244F"/>
    <w:rsid w:val="00F82538"/>
    <w:rsid w:val="00F8379D"/>
    <w:rsid w:val="00F8379E"/>
    <w:rsid w:val="00F84016"/>
    <w:rsid w:val="00F845EC"/>
    <w:rsid w:val="00F85160"/>
    <w:rsid w:val="00F85799"/>
    <w:rsid w:val="00F858BF"/>
    <w:rsid w:val="00F861F2"/>
    <w:rsid w:val="00F8702A"/>
    <w:rsid w:val="00F8711E"/>
    <w:rsid w:val="00F87A0E"/>
    <w:rsid w:val="00F87BC3"/>
    <w:rsid w:val="00F903D0"/>
    <w:rsid w:val="00F905B5"/>
    <w:rsid w:val="00F9062A"/>
    <w:rsid w:val="00F90FBE"/>
    <w:rsid w:val="00F913D6"/>
    <w:rsid w:val="00F92557"/>
    <w:rsid w:val="00F9275F"/>
    <w:rsid w:val="00F92E56"/>
    <w:rsid w:val="00F93AC1"/>
    <w:rsid w:val="00F9494D"/>
    <w:rsid w:val="00F951B1"/>
    <w:rsid w:val="00F9585C"/>
    <w:rsid w:val="00F95F24"/>
    <w:rsid w:val="00F9620E"/>
    <w:rsid w:val="00F9624F"/>
    <w:rsid w:val="00F96AEE"/>
    <w:rsid w:val="00F96E43"/>
    <w:rsid w:val="00F974DD"/>
    <w:rsid w:val="00FA0CFD"/>
    <w:rsid w:val="00FA13D3"/>
    <w:rsid w:val="00FA17D7"/>
    <w:rsid w:val="00FA1B73"/>
    <w:rsid w:val="00FA2111"/>
    <w:rsid w:val="00FA2B39"/>
    <w:rsid w:val="00FA3555"/>
    <w:rsid w:val="00FA3977"/>
    <w:rsid w:val="00FA43E4"/>
    <w:rsid w:val="00FA4B81"/>
    <w:rsid w:val="00FA56C7"/>
    <w:rsid w:val="00FA5B6A"/>
    <w:rsid w:val="00FA6565"/>
    <w:rsid w:val="00FA70C0"/>
    <w:rsid w:val="00FA74E4"/>
    <w:rsid w:val="00FA776D"/>
    <w:rsid w:val="00FA7CCA"/>
    <w:rsid w:val="00FA7DEF"/>
    <w:rsid w:val="00FB09F1"/>
    <w:rsid w:val="00FB0B24"/>
    <w:rsid w:val="00FB19B4"/>
    <w:rsid w:val="00FB19D0"/>
    <w:rsid w:val="00FB1A75"/>
    <w:rsid w:val="00FB23F3"/>
    <w:rsid w:val="00FB2894"/>
    <w:rsid w:val="00FB2C9F"/>
    <w:rsid w:val="00FB3C7F"/>
    <w:rsid w:val="00FB4BEF"/>
    <w:rsid w:val="00FB4F08"/>
    <w:rsid w:val="00FB5087"/>
    <w:rsid w:val="00FB5523"/>
    <w:rsid w:val="00FB563B"/>
    <w:rsid w:val="00FB5950"/>
    <w:rsid w:val="00FB5980"/>
    <w:rsid w:val="00FB5A7B"/>
    <w:rsid w:val="00FB5BF2"/>
    <w:rsid w:val="00FB6849"/>
    <w:rsid w:val="00FB70EB"/>
    <w:rsid w:val="00FB710E"/>
    <w:rsid w:val="00FC0463"/>
    <w:rsid w:val="00FC07F4"/>
    <w:rsid w:val="00FC07F7"/>
    <w:rsid w:val="00FC0D8B"/>
    <w:rsid w:val="00FC0E87"/>
    <w:rsid w:val="00FC10B8"/>
    <w:rsid w:val="00FC1BAB"/>
    <w:rsid w:val="00FC1C5F"/>
    <w:rsid w:val="00FC2578"/>
    <w:rsid w:val="00FC26EA"/>
    <w:rsid w:val="00FC2FB9"/>
    <w:rsid w:val="00FC2FF5"/>
    <w:rsid w:val="00FC32C2"/>
    <w:rsid w:val="00FC372A"/>
    <w:rsid w:val="00FC373E"/>
    <w:rsid w:val="00FC3816"/>
    <w:rsid w:val="00FC3BC4"/>
    <w:rsid w:val="00FC423E"/>
    <w:rsid w:val="00FC42DB"/>
    <w:rsid w:val="00FC4609"/>
    <w:rsid w:val="00FC48EA"/>
    <w:rsid w:val="00FC4C1B"/>
    <w:rsid w:val="00FC4EEC"/>
    <w:rsid w:val="00FC4F73"/>
    <w:rsid w:val="00FC57EF"/>
    <w:rsid w:val="00FC60D1"/>
    <w:rsid w:val="00FC6209"/>
    <w:rsid w:val="00FC66EE"/>
    <w:rsid w:val="00FC69C1"/>
    <w:rsid w:val="00FC6CA4"/>
    <w:rsid w:val="00FC6E71"/>
    <w:rsid w:val="00FC6F32"/>
    <w:rsid w:val="00FC72C7"/>
    <w:rsid w:val="00FC741C"/>
    <w:rsid w:val="00FC764E"/>
    <w:rsid w:val="00FC7A37"/>
    <w:rsid w:val="00FD03F9"/>
    <w:rsid w:val="00FD0CA5"/>
    <w:rsid w:val="00FD17E2"/>
    <w:rsid w:val="00FD1B07"/>
    <w:rsid w:val="00FD2651"/>
    <w:rsid w:val="00FD2BD4"/>
    <w:rsid w:val="00FD349B"/>
    <w:rsid w:val="00FD3CD5"/>
    <w:rsid w:val="00FD3CF6"/>
    <w:rsid w:val="00FD3E32"/>
    <w:rsid w:val="00FD3F1E"/>
    <w:rsid w:val="00FD4019"/>
    <w:rsid w:val="00FD43DE"/>
    <w:rsid w:val="00FD4706"/>
    <w:rsid w:val="00FD4EA5"/>
    <w:rsid w:val="00FD5BFE"/>
    <w:rsid w:val="00FD5DE8"/>
    <w:rsid w:val="00FD62BA"/>
    <w:rsid w:val="00FD64F7"/>
    <w:rsid w:val="00FD737B"/>
    <w:rsid w:val="00FD7937"/>
    <w:rsid w:val="00FD79F4"/>
    <w:rsid w:val="00FD79F6"/>
    <w:rsid w:val="00FD7B3F"/>
    <w:rsid w:val="00FD7FBF"/>
    <w:rsid w:val="00FE034A"/>
    <w:rsid w:val="00FE0C9E"/>
    <w:rsid w:val="00FE0CAB"/>
    <w:rsid w:val="00FE0CF5"/>
    <w:rsid w:val="00FE15CC"/>
    <w:rsid w:val="00FE1D95"/>
    <w:rsid w:val="00FE22A9"/>
    <w:rsid w:val="00FE2515"/>
    <w:rsid w:val="00FE2CBC"/>
    <w:rsid w:val="00FE2D05"/>
    <w:rsid w:val="00FE3109"/>
    <w:rsid w:val="00FE4283"/>
    <w:rsid w:val="00FE4C0E"/>
    <w:rsid w:val="00FE5B6D"/>
    <w:rsid w:val="00FE5EB0"/>
    <w:rsid w:val="00FE6537"/>
    <w:rsid w:val="00FE659D"/>
    <w:rsid w:val="00FE6714"/>
    <w:rsid w:val="00FE6E16"/>
    <w:rsid w:val="00FE72A9"/>
    <w:rsid w:val="00FE7A59"/>
    <w:rsid w:val="00FE7B12"/>
    <w:rsid w:val="00FE7D68"/>
    <w:rsid w:val="00FF083B"/>
    <w:rsid w:val="00FF0A7C"/>
    <w:rsid w:val="00FF1154"/>
    <w:rsid w:val="00FF1270"/>
    <w:rsid w:val="00FF25D7"/>
    <w:rsid w:val="00FF26BA"/>
    <w:rsid w:val="00FF275E"/>
    <w:rsid w:val="00FF2846"/>
    <w:rsid w:val="00FF305D"/>
    <w:rsid w:val="00FF3246"/>
    <w:rsid w:val="00FF37BD"/>
    <w:rsid w:val="00FF393E"/>
    <w:rsid w:val="00FF453C"/>
    <w:rsid w:val="00FF4AE0"/>
    <w:rsid w:val="00FF4D12"/>
    <w:rsid w:val="00FF52C5"/>
    <w:rsid w:val="00FF664E"/>
    <w:rsid w:val="00FF67FE"/>
    <w:rsid w:val="00FF6D58"/>
    <w:rsid w:val="00FF7120"/>
    <w:rsid w:val="00FF72B8"/>
    <w:rsid w:val="00FF7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379F0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aliases w:val="H1,h1,Heading 1 3GPP"/>
    <w:next w:val="a0"/>
    <w:qFormat/>
    <w:rsid w:val="00624DE5"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0"/>
    <w:link w:val="2Char"/>
    <w:qFormat/>
    <w:rsid w:val="00624DE5"/>
    <w:pPr>
      <w:numPr>
        <w:ilvl w:val="1"/>
      </w:numPr>
      <w:pBdr>
        <w:top w:val="none" w:sz="0" w:space="0" w:color="auto"/>
      </w:pBdr>
      <w:spacing w:after="60"/>
      <w:outlineLvl w:val="1"/>
    </w:pPr>
    <w:rPr>
      <w:rFonts w:cs="Arial"/>
      <w:bCs/>
      <w:iCs/>
      <w:sz w:val="28"/>
      <w:szCs w:val="28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0"/>
    <w:next w:val="a0"/>
    <w:qFormat/>
    <w:rsid w:val="001F77AB"/>
    <w:pPr>
      <w:keepNext/>
      <w:numPr>
        <w:ilvl w:val="2"/>
        <w:numId w:val="4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qFormat/>
    <w:rsid w:val="00163E16"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rsid w:val="00D86D9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rsid w:val="00C47A4E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rsid w:val="00C47A4E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rsid w:val="00C47A4E"/>
    <w:pPr>
      <w:numPr>
        <w:numId w:val="0"/>
      </w:numPr>
      <w:tabs>
        <w:tab w:val="num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rsid w:val="00C47A4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4">
    <w:name w:val="Style4"/>
    <w:basedOn w:val="a0"/>
    <w:rsid w:val="00D00D9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163E16"/>
    <w:pPr>
      <w:widowControl w:val="0"/>
    </w:pPr>
    <w:rPr>
      <w:rFonts w:ascii="Arial" w:eastAsia="Times New Roman" w:hAnsi="Arial"/>
      <w:b/>
      <w:noProof/>
      <w:sz w:val="18"/>
      <w:lang w:eastAsia="en-US"/>
    </w:rPr>
  </w:style>
  <w:style w:type="paragraph" w:styleId="a5">
    <w:name w:val="footer"/>
    <w:basedOn w:val="a4"/>
    <w:rsid w:val="00163E16"/>
    <w:pPr>
      <w:jc w:val="center"/>
    </w:pPr>
    <w:rPr>
      <w:i/>
    </w:rPr>
  </w:style>
  <w:style w:type="paragraph" w:customStyle="1" w:styleId="EditorsNote">
    <w:name w:val="Editor's Note"/>
    <w:aliases w:val="EN"/>
    <w:basedOn w:val="a0"/>
    <w:link w:val="EditorsNoteChar"/>
    <w:rsid w:val="00163E16"/>
    <w:pPr>
      <w:keepLines/>
      <w:ind w:left="1135" w:hanging="851"/>
    </w:pPr>
    <w:rPr>
      <w:color w:val="FF0000"/>
    </w:rPr>
  </w:style>
  <w:style w:type="paragraph" w:customStyle="1" w:styleId="TF">
    <w:name w:val="TF"/>
    <w:basedOn w:val="a0"/>
    <w:link w:val="TFChar"/>
    <w:rsid w:val="00163E16"/>
    <w:pPr>
      <w:keepLines/>
      <w:spacing w:after="240"/>
      <w:jc w:val="center"/>
    </w:pPr>
    <w:rPr>
      <w:rFonts w:ascii="Arial" w:hAnsi="Arial"/>
      <w:b/>
    </w:rPr>
  </w:style>
  <w:style w:type="paragraph" w:customStyle="1" w:styleId="textintend1">
    <w:name w:val="text intend 1"/>
    <w:basedOn w:val="a0"/>
    <w:rsid w:val="00163E16"/>
    <w:pPr>
      <w:numPr>
        <w:numId w:val="1"/>
      </w:numPr>
      <w:spacing w:after="120"/>
      <w:jc w:val="both"/>
    </w:pPr>
    <w:rPr>
      <w:rFonts w:eastAsia="MS Mincho"/>
      <w:sz w:val="24"/>
      <w:lang w:val="en-US"/>
    </w:rPr>
  </w:style>
  <w:style w:type="character" w:styleId="a6">
    <w:name w:val="page number"/>
    <w:basedOn w:val="a1"/>
    <w:rsid w:val="00163E16"/>
  </w:style>
  <w:style w:type="paragraph" w:styleId="a7">
    <w:name w:val="Balloon Text"/>
    <w:basedOn w:val="a0"/>
    <w:semiHidden/>
    <w:rsid w:val="00163E16"/>
    <w:rPr>
      <w:rFonts w:ascii="Tahoma" w:hAnsi="Tahoma" w:cs="Tahoma"/>
      <w:sz w:val="16"/>
      <w:szCs w:val="16"/>
    </w:rPr>
  </w:style>
  <w:style w:type="paragraph" w:styleId="a8">
    <w:name w:val="caption"/>
    <w:basedOn w:val="a0"/>
    <w:next w:val="a0"/>
    <w:qFormat/>
    <w:rsid w:val="009C41D3"/>
    <w:rPr>
      <w:b/>
      <w:bCs/>
    </w:rPr>
  </w:style>
  <w:style w:type="paragraph" w:styleId="a9">
    <w:name w:val="Document Map"/>
    <w:basedOn w:val="a0"/>
    <w:semiHidden/>
    <w:rsid w:val="003D1B58"/>
    <w:pPr>
      <w:shd w:val="clear" w:color="auto" w:fill="000080"/>
    </w:pPr>
  </w:style>
  <w:style w:type="paragraph" w:customStyle="1" w:styleId="CharCharCharCharCharChar">
    <w:name w:val="Char Char Char Char Char Char"/>
    <w:basedOn w:val="a0"/>
    <w:semiHidden/>
    <w:rsid w:val="00A919C9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0">
    <w:name w:val="标题2"/>
    <w:basedOn w:val="a0"/>
    <w:rsid w:val="00E87062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3GPPHeader">
    <w:name w:val="3GPP_Header"/>
    <w:basedOn w:val="a0"/>
    <w:rsid w:val="007D3C8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CharChar">
    <w:name w:val="Char Char (文字) (文字)"/>
    <w:semiHidden/>
    <w:rsid w:val="007D3C8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rsid w:val="004859EC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rsid w:val="00A471C0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basedOn w:val="a1"/>
    <w:rsid w:val="00285932"/>
    <w:rPr>
      <w:i/>
      <w:iCs/>
      <w:sz w:val="16"/>
    </w:rPr>
  </w:style>
  <w:style w:type="paragraph" w:customStyle="1" w:styleId="Doc-title">
    <w:name w:val="Doc-title"/>
    <w:basedOn w:val="a0"/>
    <w:next w:val="a0"/>
    <w:rsid w:val="00285932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styleId="aa">
    <w:name w:val="Hyperlink"/>
    <w:basedOn w:val="a1"/>
    <w:uiPriority w:val="99"/>
    <w:rsid w:val="00285932"/>
    <w:rPr>
      <w:color w:val="0000FF"/>
      <w:u w:val="single"/>
    </w:rPr>
  </w:style>
  <w:style w:type="character" w:styleId="ab">
    <w:name w:val="FollowedHyperlink"/>
    <w:basedOn w:val="a1"/>
    <w:rsid w:val="00285932"/>
    <w:rPr>
      <w:color w:val="800080"/>
      <w:u w:val="single"/>
    </w:rPr>
  </w:style>
  <w:style w:type="paragraph" w:customStyle="1" w:styleId="B1">
    <w:name w:val="B1"/>
    <w:basedOn w:val="a"/>
    <w:link w:val="B1Char1"/>
    <w:rsid w:val="00B97985"/>
    <w:pPr>
      <w:ind w:left="568" w:hanging="284"/>
    </w:pPr>
    <w:rPr>
      <w:rFonts w:eastAsia="宋体"/>
    </w:rPr>
  </w:style>
  <w:style w:type="paragraph" w:customStyle="1" w:styleId="B2">
    <w:name w:val="B2"/>
    <w:basedOn w:val="21"/>
    <w:link w:val="B2Char"/>
    <w:rsid w:val="00B97985"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basedOn w:val="a1"/>
    <w:link w:val="B2"/>
    <w:rsid w:val="00B97985"/>
    <w:rPr>
      <w:rFonts w:eastAsia="宋体"/>
      <w:lang w:val="en-GB" w:eastAsia="en-US" w:bidi="ar-SA"/>
    </w:rPr>
  </w:style>
  <w:style w:type="character" w:customStyle="1" w:styleId="B1Char1">
    <w:name w:val="B1 Char1"/>
    <w:basedOn w:val="a1"/>
    <w:link w:val="B1"/>
    <w:rsid w:val="00B97985"/>
    <w:rPr>
      <w:rFonts w:eastAsia="宋体"/>
      <w:lang w:val="en-GB" w:eastAsia="en-US"/>
    </w:rPr>
  </w:style>
  <w:style w:type="paragraph" w:styleId="a">
    <w:name w:val="List"/>
    <w:basedOn w:val="a0"/>
    <w:rsid w:val="00D4299C"/>
    <w:pPr>
      <w:numPr>
        <w:numId w:val="5"/>
      </w:numPr>
    </w:pPr>
  </w:style>
  <w:style w:type="paragraph" w:styleId="21">
    <w:name w:val="List 2"/>
    <w:basedOn w:val="a0"/>
    <w:rsid w:val="00B97985"/>
    <w:pPr>
      <w:ind w:leftChars="200" w:left="100" w:hangingChars="200" w:hanging="200"/>
    </w:pPr>
  </w:style>
  <w:style w:type="paragraph" w:customStyle="1" w:styleId="NO">
    <w:name w:val="NO"/>
    <w:basedOn w:val="a0"/>
    <w:link w:val="NOChar"/>
    <w:rsid w:val="00EF3C26"/>
    <w:pPr>
      <w:keepLines/>
      <w:ind w:left="1135" w:hanging="851"/>
    </w:pPr>
    <w:rPr>
      <w:rFonts w:eastAsia="宋体"/>
    </w:rPr>
  </w:style>
  <w:style w:type="character" w:customStyle="1" w:styleId="NOChar">
    <w:name w:val="NO Char"/>
    <w:basedOn w:val="a1"/>
    <w:link w:val="NO"/>
    <w:rsid w:val="00EF3C26"/>
    <w:rPr>
      <w:rFonts w:eastAsia="宋体"/>
      <w:lang w:val="en-GB" w:eastAsia="en-US" w:bidi="ar-SA"/>
    </w:rPr>
  </w:style>
  <w:style w:type="character" w:customStyle="1" w:styleId="EditorsNoteChar">
    <w:name w:val="Editor's Note Char"/>
    <w:basedOn w:val="a1"/>
    <w:link w:val="EditorsNote"/>
    <w:rsid w:val="00EF3C26"/>
    <w:rPr>
      <w:color w:val="FF0000"/>
      <w:lang w:val="en-GB" w:eastAsia="en-US" w:bidi="ar-SA"/>
    </w:rPr>
  </w:style>
  <w:style w:type="table" w:styleId="ac">
    <w:name w:val="Table Grid"/>
    <w:basedOn w:val="a2"/>
    <w:rsid w:val="0023110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a0"/>
    <w:link w:val="THChar"/>
    <w:rsid w:val="00E23B5B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a0"/>
    <w:link w:val="TAHCar"/>
    <w:rsid w:val="00C17A4C"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paragraph" w:customStyle="1" w:styleId="TAL">
    <w:name w:val="TAL"/>
    <w:basedOn w:val="a0"/>
    <w:link w:val="TALCar"/>
    <w:rsid w:val="00C17A4C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basedOn w:val="a1"/>
    <w:link w:val="TAL"/>
    <w:rsid w:val="00C17A4C"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rsid w:val="00C17A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character" w:customStyle="1" w:styleId="PLChar">
    <w:name w:val="PL Char"/>
    <w:basedOn w:val="a1"/>
    <w:link w:val="PL"/>
    <w:rsid w:val="00C17A4C"/>
    <w:rPr>
      <w:rFonts w:ascii="Courier New" w:eastAsia="宋体" w:hAnsi="Courier New"/>
      <w:noProof/>
      <w:sz w:val="16"/>
      <w:lang w:val="en-GB" w:eastAsia="en-US" w:bidi="ar-SA"/>
    </w:rPr>
  </w:style>
  <w:style w:type="character" w:styleId="ad">
    <w:name w:val="annotation reference"/>
    <w:basedOn w:val="a1"/>
    <w:semiHidden/>
    <w:rsid w:val="00EA03BD"/>
    <w:rPr>
      <w:sz w:val="21"/>
      <w:szCs w:val="21"/>
    </w:rPr>
  </w:style>
  <w:style w:type="paragraph" w:styleId="ae">
    <w:name w:val="annotation text"/>
    <w:basedOn w:val="a0"/>
    <w:semiHidden/>
    <w:rsid w:val="00EA03BD"/>
  </w:style>
  <w:style w:type="paragraph" w:styleId="af">
    <w:name w:val="annotation subject"/>
    <w:basedOn w:val="ae"/>
    <w:next w:val="ae"/>
    <w:semiHidden/>
    <w:rsid w:val="00EA03BD"/>
    <w:rPr>
      <w:b/>
      <w:bCs/>
    </w:rPr>
  </w:style>
  <w:style w:type="character" w:customStyle="1" w:styleId="B1Char">
    <w:name w:val="B1 Char"/>
    <w:basedOn w:val="a1"/>
    <w:rsid w:val="007C2FFF"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rsid w:val="00DC17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">
    <w:name w:val="B3"/>
    <w:basedOn w:val="30"/>
    <w:link w:val="B3Char2"/>
    <w:rsid w:val="00466F61"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basedOn w:val="a1"/>
    <w:link w:val="B3"/>
    <w:rsid w:val="00466F61"/>
    <w:rPr>
      <w:rFonts w:eastAsia="宋体"/>
      <w:lang w:val="en-GB" w:eastAsia="en-US" w:bidi="ar-SA"/>
    </w:rPr>
  </w:style>
  <w:style w:type="paragraph" w:styleId="30">
    <w:name w:val="List 3"/>
    <w:basedOn w:val="a0"/>
    <w:rsid w:val="00466F61"/>
    <w:pPr>
      <w:ind w:leftChars="400" w:left="100" w:hangingChars="200" w:hanging="200"/>
    </w:pPr>
  </w:style>
  <w:style w:type="paragraph" w:customStyle="1" w:styleId="B4">
    <w:name w:val="B4"/>
    <w:basedOn w:val="40"/>
    <w:link w:val="B4Char"/>
    <w:rsid w:val="00FC69C1"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basedOn w:val="a1"/>
    <w:link w:val="B4"/>
    <w:rsid w:val="00FC69C1"/>
    <w:rPr>
      <w:rFonts w:eastAsia="宋体"/>
      <w:lang w:val="en-GB" w:eastAsia="en-US" w:bidi="ar-SA"/>
    </w:rPr>
  </w:style>
  <w:style w:type="paragraph" w:styleId="40">
    <w:name w:val="List 4"/>
    <w:basedOn w:val="a0"/>
    <w:rsid w:val="00FC69C1"/>
    <w:pPr>
      <w:ind w:leftChars="600" w:left="100" w:hangingChars="200" w:hanging="200"/>
    </w:pPr>
  </w:style>
  <w:style w:type="paragraph" w:customStyle="1" w:styleId="TALCharChar">
    <w:name w:val="TAL Char Char"/>
    <w:basedOn w:val="a0"/>
    <w:link w:val="TALCharCharChar"/>
    <w:rsid w:val="00D1156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basedOn w:val="a1"/>
    <w:link w:val="TALCharChar"/>
    <w:rsid w:val="00D11565"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rsid w:val="007B7BD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noProof/>
      <w:lang w:val="en-GB" w:eastAsia="en-US"/>
    </w:rPr>
  </w:style>
  <w:style w:type="paragraph" w:customStyle="1" w:styleId="Char">
    <w:name w:val="Char"/>
    <w:semiHidden/>
    <w:rsid w:val="00D503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rsid w:val="0028774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af0">
    <w:name w:val="(文字) (文字)"/>
    <w:autoRedefine/>
    <w:semiHidden/>
    <w:rsid w:val="0029124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B5">
    <w:name w:val="B5"/>
    <w:basedOn w:val="50"/>
    <w:rsid w:val="00AF75AC"/>
    <w:pPr>
      <w:ind w:leftChars="0" w:left="1702" w:firstLineChars="0" w:hanging="284"/>
    </w:pPr>
    <w:rPr>
      <w:rFonts w:eastAsia="宋体"/>
    </w:rPr>
  </w:style>
  <w:style w:type="paragraph" w:styleId="50">
    <w:name w:val="List 5"/>
    <w:basedOn w:val="a0"/>
    <w:rsid w:val="00AF75AC"/>
    <w:pPr>
      <w:ind w:leftChars="800" w:left="100" w:hangingChars="200" w:hanging="200"/>
    </w:pPr>
  </w:style>
  <w:style w:type="character" w:styleId="af1">
    <w:name w:val="Emphasis"/>
    <w:basedOn w:val="a1"/>
    <w:qFormat/>
    <w:rsid w:val="004A6F99"/>
    <w:rPr>
      <w:i/>
      <w:iCs/>
    </w:rPr>
  </w:style>
  <w:style w:type="character" w:customStyle="1" w:styleId="THChar">
    <w:name w:val="TH Char"/>
    <w:basedOn w:val="a1"/>
    <w:link w:val="TH"/>
    <w:rsid w:val="000875A9"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rsid w:val="00A700D8"/>
    <w:pPr>
      <w:spacing w:after="0"/>
    </w:pPr>
    <w:rPr>
      <w:rFonts w:eastAsia="宋体"/>
    </w:rPr>
  </w:style>
  <w:style w:type="paragraph" w:customStyle="1" w:styleId="TAC">
    <w:name w:val="TAC"/>
    <w:basedOn w:val="TAL"/>
    <w:link w:val="TACChar"/>
    <w:rsid w:val="00DC4982"/>
    <w:pPr>
      <w:jc w:val="center"/>
    </w:pPr>
  </w:style>
  <w:style w:type="paragraph" w:customStyle="1" w:styleId="EQ">
    <w:name w:val="EQ"/>
    <w:basedOn w:val="a0"/>
    <w:next w:val="a0"/>
    <w:rsid w:val="003B4BE9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CharCharCharChar1">
    <w:name w:val="Char Char Char Char"/>
    <w:basedOn w:val="a0"/>
    <w:rsid w:val="00F050FB"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basedOn w:val="a1"/>
    <w:link w:val="TF"/>
    <w:rsid w:val="00F050FB"/>
    <w:rPr>
      <w:rFonts w:ascii="Arial" w:hAnsi="Arial"/>
      <w:b/>
      <w:lang w:val="en-GB" w:eastAsia="en-US" w:bidi="ar-SA"/>
    </w:rPr>
  </w:style>
  <w:style w:type="character" w:customStyle="1" w:styleId="B3Char">
    <w:name w:val="B3 Char"/>
    <w:basedOn w:val="a1"/>
    <w:rsid w:val="00440A8F"/>
    <w:rPr>
      <w:lang w:val="en-GB" w:eastAsia="ja-JP" w:bidi="ar-SA"/>
    </w:rPr>
  </w:style>
  <w:style w:type="paragraph" w:customStyle="1" w:styleId="CharChar0">
    <w:name w:val="Char Char"/>
    <w:semiHidden/>
    <w:rsid w:val="00DE4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styleId="af2">
    <w:name w:val="Body Text"/>
    <w:aliases w:val="bt"/>
    <w:basedOn w:val="a0"/>
    <w:rsid w:val="001641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customStyle="1" w:styleId="ZT">
    <w:name w:val="ZT"/>
    <w:rsid w:val="00D509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TALChar">
    <w:name w:val="TAL Char"/>
    <w:basedOn w:val="a1"/>
    <w:rsid w:val="002E6DF3"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rsid w:val="00D74BC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Zchn">
    <w:name w:val="TF Zchn"/>
    <w:basedOn w:val="a1"/>
    <w:rsid w:val="006868CB"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rsid w:val="00A06DD0"/>
    <w:pPr>
      <w:spacing w:after="120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rsid w:val="00A06D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">
    <w:name w:val="reference"/>
    <w:basedOn w:val="af2"/>
    <w:rsid w:val="00DD60E8"/>
    <w:pPr>
      <w:numPr>
        <w:numId w:val="6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9"/>
    <w:rsid w:val="003456C1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basedOn w:val="a1"/>
    <w:link w:val="TAC"/>
    <w:rsid w:val="00A11336"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aliases w:val="H2 Char,h2 Char,DO NOT USE_h2 Char,h21 Char,Heading 2 3GPP Char"/>
    <w:basedOn w:val="a1"/>
    <w:link w:val="2"/>
    <w:rsid w:val="00927D92"/>
    <w:rPr>
      <w:rFonts w:ascii="Arial" w:eastAsia="Times New Roman" w:hAnsi="Arial" w:cs="Arial"/>
      <w:bCs/>
      <w:iCs/>
      <w:sz w:val="28"/>
      <w:szCs w:val="28"/>
      <w:lang w:val="en-GB" w:eastAsia="en-US"/>
    </w:rPr>
  </w:style>
  <w:style w:type="table" w:styleId="af3">
    <w:name w:val="Table Theme"/>
    <w:basedOn w:val="a2"/>
    <w:rsid w:val="005C664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basedOn w:val="a1"/>
    <w:locked/>
    <w:rsid w:val="001C0270"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styleId="af4">
    <w:name w:val="List Paragraph"/>
    <w:basedOn w:val="a0"/>
    <w:uiPriority w:val="34"/>
    <w:qFormat/>
    <w:rsid w:val="008A748C"/>
    <w:pPr>
      <w:ind w:left="720"/>
      <w:contextualSpacing/>
    </w:pPr>
  </w:style>
  <w:style w:type="paragraph" w:customStyle="1" w:styleId="10">
    <w:name w:val="1"/>
    <w:next w:val="a0"/>
    <w:semiHidden/>
    <w:rsid w:val="009C7CA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B10">
    <w:name w:val="B1 (文字)"/>
    <w:basedOn w:val="a1"/>
    <w:rsid w:val="00725277"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rsid w:val="00913A6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1"/>
    <w:link w:val="Doc-text2"/>
    <w:rsid w:val="00913A6B"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rsid w:val="005426F4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rsid w:val="0017091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rsid w:val="002C5B4D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basedOn w:val="TALCar"/>
    <w:link w:val="TAN"/>
    <w:rsid w:val="002C5B4D"/>
    <w:rPr>
      <w:rFonts w:eastAsia="宋体"/>
      <w:lang w:eastAsia="ja-JP"/>
    </w:rPr>
  </w:style>
  <w:style w:type="character" w:customStyle="1" w:styleId="TAHCar">
    <w:name w:val="TAH Car"/>
    <w:basedOn w:val="a1"/>
    <w:link w:val="TAH"/>
    <w:rsid w:val="002C5B4D"/>
    <w:rPr>
      <w:rFonts w:ascii="Arial" w:eastAsia="宋体" w:hAnsi="Arial"/>
      <w:b/>
      <w:sz w:val="18"/>
      <w:lang w:val="en-GB" w:eastAsia="en-US"/>
    </w:rPr>
  </w:style>
  <w:style w:type="character" w:styleId="af5">
    <w:name w:val="Strong"/>
    <w:basedOn w:val="a1"/>
    <w:qFormat/>
    <w:rsid w:val="00677C2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0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5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2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7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80DD7-7E80-4312-9BD9-E856D05EB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596</Words>
  <Characters>3402</Characters>
  <Application>Microsoft Office Word</Application>
  <DocSecurity>0</DocSecurity>
  <Lines>28</Lines>
  <Paragraphs>7</Paragraphs>
  <ScaleCrop>false</ScaleCrop>
  <Company>ZTE</Company>
  <LinksUpToDate>false</LinksUpToDate>
  <CharactersWithSpaces>3991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</dc:title>
  <dc:creator>ZTE</dc:creator>
  <cp:lastModifiedBy>123123</cp:lastModifiedBy>
  <cp:revision>24</cp:revision>
  <cp:lastPrinted>2007-12-29T09:50:00Z</cp:lastPrinted>
  <dcterms:created xsi:type="dcterms:W3CDTF">2013-01-16T01:17:00Z</dcterms:created>
  <dcterms:modified xsi:type="dcterms:W3CDTF">2013-01-18T00:58:00Z</dcterms:modified>
</cp:coreProperties>
</file>